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F1" w:rsidRDefault="00C31EF1" w:rsidP="00061A98">
      <w:pPr>
        <w:spacing w:afterLines="50" w:line="580" w:lineRule="exact"/>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赴荷兰</w:t>
      </w:r>
      <w:r w:rsidRPr="00FE32C9">
        <w:rPr>
          <w:rFonts w:asciiTheme="minorEastAsia" w:eastAsiaTheme="minorEastAsia" w:hAnsiTheme="minorEastAsia" w:hint="eastAsia"/>
          <w:b/>
          <w:color w:val="000000"/>
          <w:sz w:val="32"/>
          <w:szCs w:val="32"/>
        </w:rPr>
        <w:t>汉语教师志愿者签证办理说明</w:t>
      </w:r>
    </w:p>
    <w:p w:rsidR="00C31EF1" w:rsidRPr="00874344" w:rsidRDefault="00C31EF1" w:rsidP="00061A98">
      <w:pPr>
        <w:spacing w:afterLines="50" w:line="580" w:lineRule="exact"/>
        <w:jc w:val="center"/>
        <w:rPr>
          <w:rFonts w:asciiTheme="minorEastAsia" w:eastAsiaTheme="minorEastAsia" w:hAnsiTheme="minorEastAsia"/>
          <w:b/>
          <w:color w:val="000000"/>
          <w:sz w:val="28"/>
          <w:szCs w:val="32"/>
        </w:rPr>
      </w:pPr>
      <w:r w:rsidRPr="00874344">
        <w:rPr>
          <w:rFonts w:asciiTheme="minorEastAsia" w:eastAsiaTheme="minorEastAsia" w:hAnsiTheme="minorEastAsia" w:hint="eastAsia"/>
          <w:b/>
          <w:color w:val="000000"/>
          <w:sz w:val="28"/>
          <w:szCs w:val="32"/>
        </w:rPr>
        <w:t>（修订时间：</w:t>
      </w:r>
      <w:r w:rsidRPr="00874344">
        <w:rPr>
          <w:rFonts w:asciiTheme="minorEastAsia" w:eastAsiaTheme="minorEastAsia" w:hAnsiTheme="minorEastAsia"/>
          <w:b/>
          <w:color w:val="000000"/>
          <w:sz w:val="28"/>
          <w:szCs w:val="32"/>
        </w:rPr>
        <w:t>201</w:t>
      </w:r>
      <w:r w:rsidR="00061A98">
        <w:rPr>
          <w:rFonts w:asciiTheme="minorEastAsia" w:eastAsiaTheme="minorEastAsia" w:hAnsiTheme="minorEastAsia"/>
          <w:b/>
          <w:color w:val="000000"/>
          <w:sz w:val="28"/>
          <w:szCs w:val="32"/>
        </w:rPr>
        <w:t>6</w:t>
      </w:r>
      <w:r w:rsidRPr="00874344">
        <w:rPr>
          <w:rFonts w:asciiTheme="minorEastAsia" w:eastAsiaTheme="minorEastAsia" w:hAnsiTheme="minorEastAsia"/>
          <w:b/>
          <w:color w:val="000000"/>
          <w:sz w:val="28"/>
          <w:szCs w:val="32"/>
        </w:rPr>
        <w:t>年</w:t>
      </w:r>
      <w:r w:rsidR="00061A98">
        <w:rPr>
          <w:rFonts w:asciiTheme="minorEastAsia" w:eastAsiaTheme="minorEastAsia" w:hAnsiTheme="minorEastAsia" w:hint="eastAsia"/>
          <w:b/>
          <w:color w:val="000000"/>
          <w:sz w:val="28"/>
          <w:szCs w:val="32"/>
        </w:rPr>
        <w:t>9</w:t>
      </w:r>
      <w:r w:rsidRPr="00874344">
        <w:rPr>
          <w:rFonts w:asciiTheme="minorEastAsia" w:eastAsiaTheme="minorEastAsia" w:hAnsiTheme="minorEastAsia"/>
          <w:b/>
          <w:color w:val="000000"/>
          <w:sz w:val="28"/>
          <w:szCs w:val="32"/>
        </w:rPr>
        <w:t>月</w:t>
      </w:r>
      <w:r w:rsidR="00061A98">
        <w:rPr>
          <w:rFonts w:asciiTheme="minorEastAsia" w:eastAsiaTheme="minorEastAsia" w:hAnsiTheme="minorEastAsia" w:hint="eastAsia"/>
          <w:b/>
          <w:color w:val="000000"/>
          <w:sz w:val="28"/>
          <w:szCs w:val="32"/>
        </w:rPr>
        <w:t>1</w:t>
      </w:r>
      <w:r w:rsidRPr="00874344">
        <w:rPr>
          <w:rFonts w:asciiTheme="minorEastAsia" w:eastAsiaTheme="minorEastAsia" w:hAnsiTheme="minorEastAsia"/>
          <w:b/>
          <w:color w:val="000000"/>
          <w:sz w:val="28"/>
          <w:szCs w:val="32"/>
        </w:rPr>
        <w:t>日</w:t>
      </w:r>
      <w:r w:rsidRPr="00874344">
        <w:rPr>
          <w:rFonts w:asciiTheme="minorEastAsia" w:eastAsiaTheme="minorEastAsia" w:hAnsiTheme="minorEastAsia" w:hint="eastAsia"/>
          <w:b/>
          <w:color w:val="000000"/>
          <w:sz w:val="28"/>
          <w:szCs w:val="32"/>
        </w:rPr>
        <w:t>）</w:t>
      </w:r>
    </w:p>
    <w:p w:rsidR="00C31EF1" w:rsidRPr="00FE32C9" w:rsidRDefault="00C31EF1" w:rsidP="00C31EF1">
      <w:pPr>
        <w:pStyle w:val="a5"/>
        <w:numPr>
          <w:ilvl w:val="0"/>
          <w:numId w:val="1"/>
        </w:numPr>
        <w:rPr>
          <w:rFonts w:ascii="宋体" w:hAnsi="宋体"/>
          <w:b/>
          <w:color w:val="000000"/>
          <w:sz w:val="28"/>
          <w:szCs w:val="28"/>
        </w:rPr>
      </w:pPr>
      <w:r w:rsidRPr="00FE32C9">
        <w:rPr>
          <w:rFonts w:ascii="宋体" w:hAnsi="宋体" w:hint="eastAsia"/>
          <w:b/>
          <w:color w:val="000000"/>
          <w:sz w:val="28"/>
          <w:szCs w:val="28"/>
        </w:rPr>
        <w:t>办理签证所需材料清单</w:t>
      </w:r>
    </w:p>
    <w:p w:rsidR="00C31EF1" w:rsidRPr="00C31EF1" w:rsidRDefault="00C31EF1" w:rsidP="00055A1C">
      <w:pPr>
        <w:pStyle w:val="a5"/>
        <w:numPr>
          <w:ilvl w:val="0"/>
          <w:numId w:val="2"/>
        </w:numPr>
        <w:spacing w:line="360" w:lineRule="auto"/>
        <w:rPr>
          <w:rFonts w:asciiTheme="minorEastAsia" w:eastAsiaTheme="minorEastAsia" w:hAnsiTheme="minorEastAsia"/>
          <w:b/>
          <w:sz w:val="24"/>
        </w:rPr>
      </w:pPr>
      <w:r w:rsidRPr="00C31EF1">
        <w:rPr>
          <w:rFonts w:asciiTheme="minorEastAsia" w:eastAsiaTheme="minorEastAsia" w:hAnsiTheme="minorEastAsia" w:hint="eastAsia"/>
          <w:b/>
          <w:sz w:val="24"/>
        </w:rPr>
        <w:t>协助</w:t>
      </w:r>
      <w:proofErr w:type="gramStart"/>
      <w:r w:rsidRPr="00C31EF1">
        <w:rPr>
          <w:rFonts w:asciiTheme="minorEastAsia" w:eastAsiaTheme="minorEastAsia" w:hAnsiTheme="minorEastAsia" w:hint="eastAsia"/>
          <w:b/>
          <w:sz w:val="24"/>
        </w:rPr>
        <w:t>荷</w:t>
      </w:r>
      <w:proofErr w:type="gramEnd"/>
      <w:r w:rsidRPr="00C31EF1">
        <w:rPr>
          <w:rFonts w:asciiTheme="minorEastAsia" w:eastAsiaTheme="minorEastAsia" w:hAnsiTheme="minorEastAsia" w:hint="eastAsia"/>
          <w:b/>
          <w:sz w:val="24"/>
        </w:rPr>
        <w:t>方向IND提出申请时所需材料</w:t>
      </w:r>
      <w:r w:rsidR="00061A98">
        <w:rPr>
          <w:rFonts w:asciiTheme="minorEastAsia" w:eastAsiaTheme="minorEastAsia" w:hAnsiTheme="minorEastAsia" w:hint="eastAsia"/>
          <w:b/>
          <w:sz w:val="24"/>
        </w:rPr>
        <w:t>（不同岗位所需的申请材料不同，提前向莱顿大学ISD询问）</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1.护照扫描件</w:t>
      </w:r>
    </w:p>
    <w:p w:rsidR="00C31EF1" w:rsidRDefault="00C31EF1" w:rsidP="00C31EF1">
      <w:pPr>
        <w:spacing w:line="360" w:lineRule="auto"/>
        <w:ind w:left="360" w:firstLine="420"/>
        <w:rPr>
          <w:rFonts w:asciiTheme="minorEastAsia" w:eastAsiaTheme="minorEastAsia" w:hAnsiTheme="minorEastAsia" w:hint="eastAsia"/>
          <w:sz w:val="24"/>
        </w:rPr>
      </w:pPr>
      <w:r w:rsidRPr="00C31EF1">
        <w:rPr>
          <w:rFonts w:asciiTheme="minorEastAsia" w:eastAsiaTheme="minorEastAsia" w:hAnsiTheme="minorEastAsia" w:hint="eastAsia"/>
          <w:sz w:val="24"/>
        </w:rPr>
        <w:t>2.</w:t>
      </w:r>
      <w:r w:rsidR="00A2683F">
        <w:rPr>
          <w:rFonts w:asciiTheme="minorEastAsia" w:eastAsiaTheme="minorEastAsia" w:hAnsiTheme="minorEastAsia" w:hint="eastAsia"/>
          <w:sz w:val="24"/>
        </w:rPr>
        <w:t>中英文</w:t>
      </w:r>
      <w:r w:rsidRPr="00C31EF1">
        <w:rPr>
          <w:rFonts w:asciiTheme="minorEastAsia" w:eastAsiaTheme="minorEastAsia" w:hAnsiTheme="minorEastAsia" w:hint="eastAsia"/>
          <w:sz w:val="24"/>
        </w:rPr>
        <w:t>学位和学历证明扫描件</w:t>
      </w:r>
    </w:p>
    <w:p w:rsidR="00432FCF" w:rsidRPr="00C31EF1" w:rsidRDefault="00432FCF" w:rsidP="00C31EF1">
      <w:pPr>
        <w:spacing w:line="360" w:lineRule="auto"/>
        <w:ind w:left="360" w:firstLine="420"/>
        <w:rPr>
          <w:rFonts w:asciiTheme="minorEastAsia" w:eastAsiaTheme="minorEastAsia" w:hAnsiTheme="minorEastAsia"/>
          <w:sz w:val="24"/>
        </w:rPr>
      </w:pPr>
      <w:r>
        <w:rPr>
          <w:rFonts w:asciiTheme="minorEastAsia" w:eastAsiaTheme="minorEastAsia" w:hAnsiTheme="minorEastAsia" w:hint="eastAsia"/>
          <w:sz w:val="24"/>
        </w:rPr>
        <w:t>（或中英文在读证明扫描件）</w:t>
      </w:r>
    </w:p>
    <w:p w:rsidR="00A2683F" w:rsidRDefault="00C31EF1" w:rsidP="00061A98">
      <w:pPr>
        <w:spacing w:line="360" w:lineRule="auto"/>
        <w:ind w:left="360" w:firstLine="420"/>
        <w:rPr>
          <w:rFonts w:asciiTheme="minorEastAsia" w:eastAsiaTheme="minorEastAsia" w:hAnsiTheme="minorEastAsia" w:hint="eastAsia"/>
          <w:sz w:val="24"/>
        </w:rPr>
      </w:pPr>
      <w:r w:rsidRPr="00C31EF1">
        <w:rPr>
          <w:rFonts w:asciiTheme="minorEastAsia" w:eastAsiaTheme="minorEastAsia" w:hAnsiTheme="minorEastAsia" w:hint="eastAsia"/>
          <w:sz w:val="24"/>
        </w:rPr>
        <w:t>3.汉办派遣函</w:t>
      </w:r>
    </w:p>
    <w:p w:rsidR="00432FCF" w:rsidRDefault="00A2683F" w:rsidP="00061A98">
      <w:pPr>
        <w:spacing w:line="360" w:lineRule="auto"/>
        <w:ind w:left="360" w:firstLine="420"/>
        <w:rPr>
          <w:rFonts w:asciiTheme="minorEastAsia" w:eastAsiaTheme="minorEastAsia" w:hAnsiTheme="minorEastAsia" w:hint="eastAsia"/>
          <w:sz w:val="24"/>
        </w:rPr>
      </w:pPr>
      <w:r>
        <w:rPr>
          <w:rFonts w:asciiTheme="minorEastAsia" w:eastAsiaTheme="minorEastAsia" w:hAnsiTheme="minorEastAsia" w:hint="eastAsia"/>
          <w:sz w:val="24"/>
        </w:rPr>
        <w:t>（1、派遣函中的津贴数目应该写多少也须提前询问</w:t>
      </w:r>
      <w:proofErr w:type="gramStart"/>
      <w:r>
        <w:rPr>
          <w:rFonts w:asciiTheme="minorEastAsia" w:eastAsiaTheme="minorEastAsia" w:hAnsiTheme="minorEastAsia" w:hint="eastAsia"/>
          <w:sz w:val="24"/>
        </w:rPr>
        <w:t>莱</w:t>
      </w:r>
      <w:proofErr w:type="gramEnd"/>
      <w:r>
        <w:rPr>
          <w:rFonts w:asciiTheme="minorEastAsia" w:eastAsiaTheme="minorEastAsia" w:hAnsiTheme="minorEastAsia" w:hint="eastAsia"/>
          <w:sz w:val="24"/>
        </w:rPr>
        <w:t>大孔院；2、</w:t>
      </w:r>
      <w:r w:rsidRPr="00C31EF1">
        <w:rPr>
          <w:rFonts w:asciiTheme="minorEastAsia" w:eastAsiaTheme="minorEastAsia" w:hAnsiTheme="minorEastAsia" w:hint="eastAsia"/>
          <w:sz w:val="24"/>
        </w:rPr>
        <w:t>培训期间，汉办会为每名志愿者/教师开具英文派遣函，联系项目负责人，即可获得。）</w:t>
      </w:r>
    </w:p>
    <w:p w:rsidR="00432FCF" w:rsidRDefault="00432FCF" w:rsidP="00061A98">
      <w:pPr>
        <w:spacing w:line="360" w:lineRule="auto"/>
        <w:ind w:left="360" w:firstLine="420"/>
        <w:rPr>
          <w:rFonts w:asciiTheme="minorEastAsia" w:eastAsiaTheme="minorEastAsia" w:hAnsiTheme="minorEastAsia" w:hint="eastAsia"/>
          <w:sz w:val="24"/>
        </w:rPr>
      </w:pPr>
      <w:r>
        <w:rPr>
          <w:rFonts w:asciiTheme="minorEastAsia" w:eastAsiaTheme="minorEastAsia" w:hAnsiTheme="minorEastAsia" w:hint="eastAsia"/>
          <w:sz w:val="24"/>
        </w:rPr>
        <w:t>4.个人简历</w:t>
      </w:r>
    </w:p>
    <w:p w:rsidR="00432FCF" w:rsidRDefault="00432FCF" w:rsidP="00061A98">
      <w:pPr>
        <w:spacing w:line="360" w:lineRule="auto"/>
        <w:ind w:left="360" w:firstLine="420"/>
        <w:rPr>
          <w:rFonts w:asciiTheme="minorEastAsia" w:eastAsiaTheme="minorEastAsia" w:hAnsiTheme="minorEastAsia" w:hint="eastAsia"/>
          <w:sz w:val="24"/>
        </w:rPr>
      </w:pPr>
      <w:r>
        <w:rPr>
          <w:rFonts w:asciiTheme="minorEastAsia" w:eastAsiaTheme="minorEastAsia" w:hAnsiTheme="minorEastAsia" w:hint="eastAsia"/>
          <w:sz w:val="24"/>
        </w:rPr>
        <w:t>5.2寸签证照片</w:t>
      </w:r>
    </w:p>
    <w:p w:rsidR="006E7842" w:rsidRDefault="00432FCF" w:rsidP="00061A98">
      <w:pPr>
        <w:spacing w:line="360" w:lineRule="auto"/>
        <w:ind w:left="360" w:firstLine="420"/>
        <w:rPr>
          <w:rFonts w:asciiTheme="minorEastAsia" w:eastAsiaTheme="minorEastAsia" w:hAnsiTheme="minorEastAsia" w:hint="eastAsia"/>
          <w:sz w:val="24"/>
        </w:rPr>
      </w:pPr>
      <w:r>
        <w:rPr>
          <w:rFonts w:asciiTheme="minorEastAsia" w:eastAsiaTheme="minorEastAsia" w:hAnsiTheme="minorEastAsia" w:hint="eastAsia"/>
          <w:sz w:val="24"/>
        </w:rPr>
        <w:t>6.</w:t>
      </w:r>
      <w:r w:rsidR="00A2683F">
        <w:rPr>
          <w:rFonts w:asciiTheme="minorEastAsia" w:eastAsiaTheme="minorEastAsia" w:hAnsiTheme="minorEastAsia" w:hint="eastAsia"/>
          <w:sz w:val="24"/>
        </w:rPr>
        <w:t>实习声明扫描件</w:t>
      </w:r>
    </w:p>
    <w:p w:rsidR="00C31EF1" w:rsidRDefault="006E7842" w:rsidP="00061A98">
      <w:pPr>
        <w:spacing w:line="360" w:lineRule="auto"/>
        <w:ind w:left="360" w:firstLine="420"/>
        <w:rPr>
          <w:rFonts w:asciiTheme="minorEastAsia" w:eastAsiaTheme="minorEastAsia" w:hAnsiTheme="minorEastAsia"/>
          <w:sz w:val="24"/>
        </w:rPr>
      </w:pPr>
      <w:r>
        <w:rPr>
          <w:rFonts w:asciiTheme="minorEastAsia" w:eastAsiaTheme="minorEastAsia" w:hAnsiTheme="minorEastAsia" w:hint="eastAsia"/>
          <w:sz w:val="24"/>
        </w:rPr>
        <w:t>（仅</w:t>
      </w:r>
      <w:proofErr w:type="gramStart"/>
      <w:r>
        <w:rPr>
          <w:rFonts w:asciiTheme="minorEastAsia" w:eastAsiaTheme="minorEastAsia" w:hAnsiTheme="minorEastAsia" w:hint="eastAsia"/>
          <w:sz w:val="24"/>
        </w:rPr>
        <w:t>莱</w:t>
      </w:r>
      <w:proofErr w:type="gramEnd"/>
      <w:r>
        <w:rPr>
          <w:rFonts w:asciiTheme="minorEastAsia" w:eastAsiaTheme="minorEastAsia" w:hAnsiTheme="minorEastAsia" w:hint="eastAsia"/>
          <w:sz w:val="24"/>
        </w:rPr>
        <w:t>大汉学</w:t>
      </w:r>
      <w:proofErr w:type="gramStart"/>
      <w:r>
        <w:rPr>
          <w:rFonts w:asciiTheme="minorEastAsia" w:eastAsiaTheme="minorEastAsia" w:hAnsiTheme="minorEastAsia" w:hint="eastAsia"/>
          <w:sz w:val="24"/>
        </w:rPr>
        <w:t>系岗位</w:t>
      </w:r>
      <w:proofErr w:type="gramEnd"/>
      <w:r>
        <w:rPr>
          <w:rFonts w:asciiTheme="minorEastAsia" w:eastAsiaTheme="minorEastAsia" w:hAnsiTheme="minorEastAsia" w:hint="eastAsia"/>
          <w:sz w:val="24"/>
        </w:rPr>
        <w:t>需要：培训时联系孔子学院，孔子学院会发送电子版至邮箱。）</w:t>
      </w:r>
    </w:p>
    <w:p w:rsidR="00C31EF1" w:rsidRPr="00C31EF1" w:rsidRDefault="00C31EF1" w:rsidP="00055A1C">
      <w:pPr>
        <w:pStyle w:val="a5"/>
        <w:numPr>
          <w:ilvl w:val="0"/>
          <w:numId w:val="2"/>
        </w:numPr>
        <w:spacing w:line="360" w:lineRule="auto"/>
        <w:rPr>
          <w:rFonts w:asciiTheme="minorEastAsia" w:eastAsiaTheme="minorEastAsia" w:hAnsiTheme="minorEastAsia"/>
          <w:b/>
          <w:sz w:val="24"/>
        </w:rPr>
      </w:pPr>
      <w:r w:rsidRPr="00C31EF1">
        <w:rPr>
          <w:rFonts w:asciiTheme="minorEastAsia" w:eastAsiaTheme="minorEastAsia" w:hAnsiTheme="minorEastAsia" w:hint="eastAsia"/>
          <w:b/>
          <w:sz w:val="24"/>
        </w:rPr>
        <w:t>预约</w:t>
      </w:r>
      <w:proofErr w:type="gramStart"/>
      <w:r w:rsidRPr="00C31EF1">
        <w:rPr>
          <w:rFonts w:asciiTheme="minorEastAsia" w:eastAsiaTheme="minorEastAsia" w:hAnsiTheme="minorEastAsia" w:hint="eastAsia"/>
          <w:b/>
          <w:sz w:val="24"/>
        </w:rPr>
        <w:t>使馆面签时</w:t>
      </w:r>
      <w:proofErr w:type="gramEnd"/>
      <w:r w:rsidRPr="00C31EF1">
        <w:rPr>
          <w:rFonts w:asciiTheme="minorEastAsia" w:eastAsiaTheme="minorEastAsia" w:hAnsiTheme="minorEastAsia" w:hint="eastAsia"/>
          <w:b/>
          <w:sz w:val="24"/>
        </w:rPr>
        <w:t>所需材料</w:t>
      </w:r>
      <w:r w:rsidR="006E7842">
        <w:rPr>
          <w:rFonts w:asciiTheme="minorEastAsia" w:eastAsiaTheme="minorEastAsia" w:hAnsiTheme="minorEastAsia" w:hint="eastAsia"/>
          <w:b/>
          <w:sz w:val="24"/>
        </w:rPr>
        <w:t>（</w:t>
      </w:r>
      <w:proofErr w:type="gramStart"/>
      <w:r w:rsidR="006E7842">
        <w:rPr>
          <w:rFonts w:asciiTheme="minorEastAsia" w:eastAsiaTheme="minorEastAsia" w:hAnsiTheme="minorEastAsia" w:hint="eastAsia"/>
          <w:b/>
          <w:sz w:val="24"/>
        </w:rPr>
        <w:t>面签前联系</w:t>
      </w:r>
      <w:proofErr w:type="gramEnd"/>
      <w:r w:rsidR="006E7842">
        <w:rPr>
          <w:rFonts w:asciiTheme="minorEastAsia" w:eastAsiaTheme="minorEastAsia" w:hAnsiTheme="minorEastAsia" w:hint="eastAsia"/>
          <w:b/>
          <w:sz w:val="24"/>
        </w:rPr>
        <w:t>荷兰使馆确认所需材料）</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1. 至少大于半年有效期的护照原件及复印件</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2. 签证照片两张（具体要求详见使馆网站）</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3. 汉办派遣函</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4. 荷方邀请函</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5.</w:t>
      </w:r>
      <w:r w:rsidR="00AA0D98">
        <w:rPr>
          <w:rFonts w:asciiTheme="minorEastAsia" w:eastAsiaTheme="minorEastAsia" w:hAnsiTheme="minorEastAsia" w:hint="eastAsia"/>
          <w:sz w:val="24"/>
        </w:rPr>
        <w:t xml:space="preserve"> </w:t>
      </w:r>
      <w:r w:rsidRPr="00C31EF1">
        <w:rPr>
          <w:rFonts w:asciiTheme="minorEastAsia" w:eastAsiaTheme="minorEastAsia" w:hAnsiTheme="minorEastAsia" w:hint="eastAsia"/>
          <w:sz w:val="24"/>
        </w:rPr>
        <w:t>住房合同（外方出具的电子版打印即可）</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6. 在荷期间意外保险</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lastRenderedPageBreak/>
        <w:t>（每位志愿者</w:t>
      </w:r>
      <w:r w:rsidR="006E7842" w:rsidRPr="00C31EF1">
        <w:rPr>
          <w:rFonts w:asciiTheme="minorEastAsia" w:eastAsiaTheme="minorEastAsia" w:hAnsiTheme="minorEastAsia" w:hint="eastAsia"/>
          <w:sz w:val="24"/>
        </w:rPr>
        <w:t>只需</w:t>
      </w:r>
      <w:proofErr w:type="gramStart"/>
      <w:r w:rsidR="006E7842" w:rsidRPr="00C31EF1">
        <w:rPr>
          <w:rFonts w:asciiTheme="minorEastAsia" w:eastAsiaTheme="minorEastAsia" w:hAnsiTheme="minorEastAsia" w:hint="eastAsia"/>
          <w:sz w:val="24"/>
        </w:rPr>
        <w:t>在面签前一周</w:t>
      </w:r>
      <w:proofErr w:type="gramEnd"/>
      <w:r w:rsidR="006E7842">
        <w:rPr>
          <w:rFonts w:asciiTheme="minorEastAsia" w:eastAsiaTheme="minorEastAsia" w:hAnsiTheme="minorEastAsia" w:hint="eastAsia"/>
          <w:sz w:val="24"/>
        </w:rPr>
        <w:t>自行</w:t>
      </w:r>
      <w:r w:rsidRPr="00C31EF1">
        <w:rPr>
          <w:rFonts w:asciiTheme="minorEastAsia" w:eastAsiaTheme="minorEastAsia" w:hAnsiTheme="minorEastAsia" w:hint="eastAsia"/>
          <w:sz w:val="24"/>
        </w:rPr>
        <w:t>购买保险，电子保单自动生成，发至每位志愿者自己邮箱，</w:t>
      </w:r>
      <w:proofErr w:type="gramStart"/>
      <w:r w:rsidR="006E7842">
        <w:rPr>
          <w:rFonts w:asciiTheme="minorEastAsia" w:eastAsiaTheme="minorEastAsia" w:hAnsiTheme="minorEastAsia" w:hint="eastAsia"/>
          <w:sz w:val="24"/>
        </w:rPr>
        <w:t>面签前</w:t>
      </w:r>
      <w:proofErr w:type="gramEnd"/>
      <w:r w:rsidR="006E7842">
        <w:rPr>
          <w:rFonts w:asciiTheme="minorEastAsia" w:eastAsiaTheme="minorEastAsia" w:hAnsiTheme="minorEastAsia" w:hint="eastAsia"/>
          <w:sz w:val="24"/>
        </w:rPr>
        <w:t>彩色打印。</w:t>
      </w:r>
      <w:r w:rsidRPr="00C31EF1">
        <w:rPr>
          <w:rFonts w:asciiTheme="minorEastAsia" w:eastAsiaTheme="minorEastAsia" w:hAnsiTheme="minorEastAsia" w:hint="eastAsia"/>
          <w:sz w:val="24"/>
        </w:rPr>
        <w:t>纸质保单</w:t>
      </w:r>
      <w:r w:rsidR="006E7842">
        <w:rPr>
          <w:rFonts w:asciiTheme="minorEastAsia" w:eastAsiaTheme="minorEastAsia" w:hAnsiTheme="minorEastAsia" w:hint="eastAsia"/>
          <w:sz w:val="24"/>
        </w:rPr>
        <w:t>和发票由</w:t>
      </w:r>
      <w:r w:rsidRPr="00C31EF1">
        <w:rPr>
          <w:rFonts w:asciiTheme="minorEastAsia" w:eastAsiaTheme="minorEastAsia" w:hAnsiTheme="minorEastAsia" w:hint="eastAsia"/>
          <w:sz w:val="24"/>
        </w:rPr>
        <w:t>汉办</w:t>
      </w:r>
      <w:r w:rsidR="006E7842">
        <w:rPr>
          <w:rFonts w:asciiTheme="minorEastAsia" w:eastAsiaTheme="minorEastAsia" w:hAnsiTheme="minorEastAsia" w:hint="eastAsia"/>
          <w:sz w:val="24"/>
        </w:rPr>
        <w:t>保存，任期结束后统一报销。</w:t>
      </w:r>
      <w:r w:rsidRPr="00C31EF1">
        <w:rPr>
          <w:rFonts w:asciiTheme="minorEastAsia" w:eastAsiaTheme="minorEastAsia" w:hAnsiTheme="minorEastAsia" w:hint="eastAsia"/>
          <w:sz w:val="24"/>
        </w:rPr>
        <w:t>）</w:t>
      </w:r>
    </w:p>
    <w:p w:rsidR="00C31EF1" w:rsidRPr="00C31EF1" w:rsidRDefault="00C31EF1" w:rsidP="00C31EF1">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7.山东大学研究生在读证明</w:t>
      </w:r>
    </w:p>
    <w:p w:rsidR="00C31EF1" w:rsidRDefault="00C31EF1" w:rsidP="00055A1C">
      <w:pPr>
        <w:spacing w:line="360" w:lineRule="auto"/>
        <w:ind w:left="360" w:firstLine="420"/>
        <w:rPr>
          <w:rFonts w:asciiTheme="minorEastAsia" w:eastAsiaTheme="minorEastAsia" w:hAnsiTheme="minorEastAsia"/>
          <w:sz w:val="24"/>
        </w:rPr>
      </w:pPr>
      <w:r w:rsidRPr="00C31EF1">
        <w:rPr>
          <w:rFonts w:asciiTheme="minorEastAsia" w:eastAsiaTheme="minorEastAsia" w:hAnsiTheme="minorEastAsia" w:hint="eastAsia"/>
          <w:sz w:val="24"/>
        </w:rPr>
        <w:t>8.户口本原件及复印件</w:t>
      </w:r>
    </w:p>
    <w:p w:rsidR="00C31EF1" w:rsidRPr="00C31EF1" w:rsidRDefault="00C31EF1" w:rsidP="00055A1C">
      <w:pPr>
        <w:pStyle w:val="a5"/>
        <w:numPr>
          <w:ilvl w:val="0"/>
          <w:numId w:val="2"/>
        </w:numPr>
        <w:spacing w:line="360" w:lineRule="auto"/>
        <w:rPr>
          <w:rFonts w:asciiTheme="minorEastAsia" w:eastAsiaTheme="minorEastAsia" w:hAnsiTheme="minorEastAsia"/>
          <w:b/>
          <w:sz w:val="24"/>
        </w:rPr>
      </w:pPr>
      <w:r w:rsidRPr="00C31EF1">
        <w:rPr>
          <w:rFonts w:asciiTheme="minorEastAsia" w:eastAsiaTheme="minorEastAsia" w:hAnsiTheme="minorEastAsia" w:hint="eastAsia"/>
          <w:b/>
          <w:sz w:val="24"/>
        </w:rPr>
        <w:t>赴荷兰后市政厅登记所需材料（赴任前办理）</w:t>
      </w:r>
    </w:p>
    <w:p w:rsidR="00C31EF1" w:rsidRPr="00C31EF1" w:rsidRDefault="00C31EF1" w:rsidP="00055A1C">
      <w:pPr>
        <w:spacing w:line="360" w:lineRule="auto"/>
        <w:ind w:left="360" w:firstLine="420"/>
        <w:rPr>
          <w:rFonts w:asciiTheme="minorEastAsia" w:eastAsiaTheme="minorEastAsia" w:hAnsiTheme="minorEastAsia"/>
          <w:sz w:val="24"/>
        </w:rPr>
      </w:pPr>
      <w:r w:rsidRPr="00055A1C">
        <w:rPr>
          <w:rFonts w:asciiTheme="minorEastAsia" w:eastAsiaTheme="minorEastAsia" w:hAnsiTheme="minorEastAsia" w:hint="eastAsia"/>
          <w:sz w:val="24"/>
        </w:rPr>
        <w:t>1.</w:t>
      </w:r>
      <w:r w:rsidRPr="00C31EF1">
        <w:rPr>
          <w:rFonts w:asciiTheme="minorEastAsia" w:eastAsiaTheme="minorEastAsia" w:hAnsiTheme="minorEastAsia" w:hint="eastAsia"/>
          <w:sz w:val="24"/>
        </w:rPr>
        <w:t>护照</w:t>
      </w:r>
    </w:p>
    <w:p w:rsidR="00C31EF1" w:rsidRDefault="00C31EF1" w:rsidP="00055A1C">
      <w:pPr>
        <w:spacing w:line="360" w:lineRule="auto"/>
        <w:ind w:left="360" w:firstLine="420"/>
        <w:jc w:val="left"/>
        <w:rPr>
          <w:rFonts w:asciiTheme="minorEastAsia" w:eastAsiaTheme="minorEastAsia" w:hAnsiTheme="minorEastAsia" w:hint="eastAsia"/>
          <w:sz w:val="24"/>
        </w:rPr>
      </w:pPr>
      <w:r w:rsidRPr="00055A1C">
        <w:rPr>
          <w:rFonts w:asciiTheme="minorEastAsia" w:eastAsiaTheme="minorEastAsia" w:hAnsiTheme="minorEastAsia" w:hint="eastAsia"/>
          <w:sz w:val="24"/>
        </w:rPr>
        <w:t>2</w:t>
      </w:r>
      <w:r w:rsidRPr="00C31EF1">
        <w:rPr>
          <w:rFonts w:asciiTheme="minorEastAsia" w:eastAsiaTheme="minorEastAsia" w:hAnsiTheme="minorEastAsia" w:hint="eastAsia"/>
          <w:sz w:val="24"/>
        </w:rPr>
        <w:t xml:space="preserve">.三份需要双认证的公证书文件，详见如下信息： </w:t>
      </w:r>
      <w:r>
        <w:rPr>
          <w:rFonts w:hint="eastAsia"/>
          <w:noProof/>
          <w:sz w:val="24"/>
        </w:rPr>
        <w:drawing>
          <wp:inline distT="0" distB="0" distL="0" distR="0">
            <wp:extent cx="5276850" cy="52959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6850" cy="5295900"/>
                    </a:xfrm>
                    <a:prstGeom prst="rect">
                      <a:avLst/>
                    </a:prstGeom>
                    <a:noFill/>
                    <a:ln w="9525">
                      <a:noFill/>
                      <a:miter lim="800000"/>
                      <a:headEnd/>
                      <a:tailEnd/>
                    </a:ln>
                  </pic:spPr>
                </pic:pic>
              </a:graphicData>
            </a:graphic>
          </wp:inline>
        </w:drawing>
      </w:r>
    </w:p>
    <w:p w:rsidR="006E7842" w:rsidRDefault="006E7842" w:rsidP="00055A1C">
      <w:pPr>
        <w:spacing w:line="360" w:lineRule="auto"/>
        <w:ind w:left="360" w:firstLine="420"/>
        <w:jc w:val="left"/>
        <w:rPr>
          <w:sz w:val="24"/>
        </w:rPr>
      </w:pPr>
      <w:r>
        <w:rPr>
          <w:rFonts w:asciiTheme="minorEastAsia" w:eastAsiaTheme="minorEastAsia" w:hAnsiTheme="minorEastAsia" w:hint="eastAsia"/>
          <w:sz w:val="24"/>
        </w:rPr>
        <w:t>3、</w:t>
      </w:r>
      <w:proofErr w:type="gramStart"/>
      <w:r>
        <w:rPr>
          <w:rFonts w:asciiTheme="minorEastAsia" w:eastAsiaTheme="minorEastAsia" w:hAnsiTheme="minorEastAsia" w:hint="eastAsia"/>
          <w:sz w:val="24"/>
        </w:rPr>
        <w:t>莱</w:t>
      </w:r>
      <w:proofErr w:type="gramEnd"/>
      <w:r>
        <w:rPr>
          <w:rFonts w:asciiTheme="minorEastAsia" w:eastAsiaTheme="minorEastAsia" w:hAnsiTheme="minorEastAsia" w:hint="eastAsia"/>
          <w:sz w:val="24"/>
        </w:rPr>
        <w:t>顿大学要求未婚或婚姻公证书，提前联系确认</w:t>
      </w:r>
    </w:p>
    <w:p w:rsidR="00C31EF1" w:rsidRPr="00C31EF1" w:rsidRDefault="00C31EF1" w:rsidP="00C31EF1">
      <w:pPr>
        <w:ind w:firstLineChars="150" w:firstLine="361"/>
        <w:rPr>
          <w:rFonts w:asciiTheme="minorEastAsia" w:eastAsiaTheme="minorEastAsia" w:hAnsiTheme="minorEastAsia"/>
          <w:sz w:val="24"/>
        </w:rPr>
      </w:pPr>
      <w:r w:rsidRPr="00C31EF1">
        <w:rPr>
          <w:rFonts w:asciiTheme="minorEastAsia" w:eastAsiaTheme="minorEastAsia" w:hAnsiTheme="minorEastAsia" w:hint="eastAsia"/>
          <w:b/>
          <w:sz w:val="24"/>
        </w:rPr>
        <w:t>补充说明</w:t>
      </w:r>
      <w:r w:rsidRPr="00C31EF1">
        <w:rPr>
          <w:rFonts w:asciiTheme="minorEastAsia" w:eastAsiaTheme="minorEastAsia" w:hAnsiTheme="minorEastAsia" w:hint="eastAsia"/>
          <w:sz w:val="24"/>
        </w:rPr>
        <w:t>：</w:t>
      </w:r>
    </w:p>
    <w:p w:rsidR="00C31EF1" w:rsidRPr="00C31EF1" w:rsidRDefault="00C31EF1" w:rsidP="00C31EF1">
      <w:pPr>
        <w:spacing w:line="360" w:lineRule="auto"/>
        <w:ind w:firstLineChars="100" w:firstLine="240"/>
        <w:rPr>
          <w:rFonts w:asciiTheme="minorEastAsia" w:eastAsiaTheme="minorEastAsia" w:hAnsiTheme="minorEastAsia"/>
          <w:sz w:val="24"/>
        </w:rPr>
      </w:pPr>
      <w:r w:rsidRPr="00C31EF1">
        <w:rPr>
          <w:rFonts w:asciiTheme="minorEastAsia" w:eastAsiaTheme="minorEastAsia" w:hAnsiTheme="minorEastAsia" w:hint="eastAsia"/>
          <w:sz w:val="24"/>
        </w:rPr>
        <w:lastRenderedPageBreak/>
        <w:t>（1）关于公证书：</w:t>
      </w:r>
    </w:p>
    <w:p w:rsidR="00C31EF1" w:rsidRDefault="00C31EF1" w:rsidP="00C31EF1">
      <w:pPr>
        <w:spacing w:line="360" w:lineRule="auto"/>
        <w:ind w:left="420" w:firstLine="420"/>
        <w:rPr>
          <w:rFonts w:asciiTheme="minorEastAsia" w:eastAsiaTheme="minorEastAsia" w:hAnsiTheme="minorEastAsia" w:hint="eastAsia"/>
          <w:sz w:val="24"/>
        </w:rPr>
      </w:pPr>
      <w:r w:rsidRPr="00C31EF1">
        <w:rPr>
          <w:rFonts w:asciiTheme="minorEastAsia" w:eastAsiaTheme="minorEastAsia" w:hAnsiTheme="minorEastAsia" w:hint="eastAsia"/>
          <w:sz w:val="24"/>
        </w:rPr>
        <w:t>准备好材料，选择一家公证处（去户口所在地的公证处即可</w:t>
      </w:r>
      <w:r w:rsidR="00393CE7">
        <w:rPr>
          <w:rFonts w:asciiTheme="minorEastAsia" w:eastAsiaTheme="minorEastAsia" w:hAnsiTheme="minorEastAsia" w:hint="eastAsia"/>
          <w:sz w:val="24"/>
        </w:rPr>
        <w:t>，山大学生也可在齐鲁公证处）提交材料，办理公证，英文翻译件即可。完整的公证认证需要25个工作日左右完成。</w:t>
      </w:r>
    </w:p>
    <w:p w:rsidR="006E7842" w:rsidRPr="00C31EF1" w:rsidRDefault="006E7842" w:rsidP="00C31EF1">
      <w:pPr>
        <w:spacing w:line="360" w:lineRule="auto"/>
        <w:ind w:left="420" w:firstLine="420"/>
        <w:rPr>
          <w:rFonts w:asciiTheme="minorEastAsia" w:eastAsiaTheme="minorEastAsia" w:hAnsiTheme="minorEastAsia"/>
          <w:sz w:val="24"/>
        </w:rPr>
      </w:pPr>
      <w:r>
        <w:rPr>
          <w:rFonts w:asciiTheme="minorEastAsia" w:eastAsiaTheme="minorEastAsia" w:hAnsiTheme="minorEastAsia" w:hint="eastAsia"/>
          <w:sz w:val="24"/>
        </w:rPr>
        <w:t>荷兰所承认的公证认证书的有效期为六个月。</w:t>
      </w:r>
      <w:r w:rsidR="00393CE7">
        <w:rPr>
          <w:rFonts w:asciiTheme="minorEastAsia" w:eastAsiaTheme="minorEastAsia" w:hAnsiTheme="minorEastAsia" w:hint="eastAsia"/>
          <w:sz w:val="24"/>
        </w:rPr>
        <w:t>因此办理的时间不宜过早，可在赴任前两个月办理。</w:t>
      </w:r>
    </w:p>
    <w:p w:rsidR="00C31EF1" w:rsidRPr="00C31EF1" w:rsidRDefault="00C31EF1" w:rsidP="00C31EF1">
      <w:pPr>
        <w:spacing w:line="360" w:lineRule="auto"/>
        <w:ind w:firstLineChars="100" w:firstLine="240"/>
        <w:rPr>
          <w:rFonts w:asciiTheme="minorEastAsia" w:eastAsiaTheme="minorEastAsia" w:hAnsiTheme="minorEastAsia"/>
          <w:sz w:val="24"/>
        </w:rPr>
      </w:pPr>
      <w:r w:rsidRPr="00C31EF1">
        <w:rPr>
          <w:rFonts w:asciiTheme="minorEastAsia" w:eastAsiaTheme="minorEastAsia" w:hAnsiTheme="minorEastAsia"/>
          <w:sz w:val="24"/>
        </w:rPr>
        <w:t>（</w:t>
      </w:r>
      <w:r w:rsidRPr="00C31EF1">
        <w:rPr>
          <w:rFonts w:asciiTheme="minorEastAsia" w:eastAsiaTheme="minorEastAsia" w:hAnsiTheme="minorEastAsia" w:hint="eastAsia"/>
          <w:sz w:val="24"/>
        </w:rPr>
        <w:t>2）关于公证书的双认证：</w:t>
      </w:r>
    </w:p>
    <w:p w:rsidR="00C31EF1" w:rsidRPr="00C31EF1" w:rsidRDefault="00C31EF1" w:rsidP="00C31EF1">
      <w:pPr>
        <w:spacing w:line="360" w:lineRule="auto"/>
        <w:ind w:left="420" w:firstLine="420"/>
        <w:rPr>
          <w:rFonts w:asciiTheme="minorEastAsia" w:eastAsiaTheme="minorEastAsia" w:hAnsiTheme="minorEastAsia"/>
          <w:sz w:val="24"/>
        </w:rPr>
      </w:pPr>
      <w:r w:rsidRPr="00C31EF1">
        <w:rPr>
          <w:rFonts w:asciiTheme="minorEastAsia" w:eastAsiaTheme="minorEastAsia" w:hAnsiTheme="minorEastAsia" w:hint="eastAsia"/>
          <w:sz w:val="24"/>
        </w:rPr>
        <w:t>所有MVV签证申请者需要办理公证书的双认证，即中国外交部认证和荷兰使馆认证。双认证在齐鲁公证处的相关窗口代办即可。</w:t>
      </w:r>
    </w:p>
    <w:p w:rsidR="00C31EF1" w:rsidRPr="00C31EF1" w:rsidRDefault="00C31EF1" w:rsidP="00C31EF1">
      <w:pPr>
        <w:rPr>
          <w:rFonts w:asciiTheme="minorEastAsia" w:eastAsiaTheme="minorEastAsia" w:hAnsiTheme="minorEastAsia"/>
          <w:sz w:val="24"/>
        </w:rPr>
      </w:pPr>
      <w:r w:rsidRPr="00C31EF1">
        <w:rPr>
          <w:rFonts w:asciiTheme="minorEastAsia" w:eastAsiaTheme="minorEastAsia" w:hAnsiTheme="minorEastAsia" w:hint="eastAsia"/>
          <w:sz w:val="24"/>
        </w:rPr>
        <w:t xml:space="preserve">  </w:t>
      </w:r>
    </w:p>
    <w:p w:rsidR="00C31EF1" w:rsidRPr="00FE32C9" w:rsidRDefault="00C31EF1" w:rsidP="00C31EF1">
      <w:pPr>
        <w:pStyle w:val="a5"/>
        <w:numPr>
          <w:ilvl w:val="0"/>
          <w:numId w:val="1"/>
        </w:numPr>
        <w:rPr>
          <w:rFonts w:ascii="宋体" w:hAnsi="宋体"/>
          <w:b/>
          <w:color w:val="000000"/>
          <w:sz w:val="28"/>
          <w:szCs w:val="28"/>
        </w:rPr>
      </w:pPr>
      <w:r w:rsidRPr="00FE32C9">
        <w:rPr>
          <w:rFonts w:ascii="宋体" w:hAnsi="宋体" w:hint="eastAsia"/>
          <w:b/>
          <w:color w:val="000000"/>
          <w:sz w:val="28"/>
          <w:szCs w:val="28"/>
        </w:rPr>
        <w:t>签证办理说明</w:t>
      </w:r>
    </w:p>
    <w:p w:rsidR="00C31EF1" w:rsidRPr="00C31EF1" w:rsidRDefault="00C31EF1" w:rsidP="00C31EF1">
      <w:pPr>
        <w:pStyle w:val="a5"/>
        <w:numPr>
          <w:ilvl w:val="0"/>
          <w:numId w:val="7"/>
        </w:numPr>
        <w:spacing w:line="360" w:lineRule="auto"/>
        <w:jc w:val="left"/>
        <w:rPr>
          <w:rFonts w:ascii="宋体" w:hAnsi="宋体"/>
          <w:b/>
          <w:sz w:val="24"/>
          <w:szCs w:val="28"/>
        </w:rPr>
      </w:pPr>
      <w:r w:rsidRPr="00C31EF1">
        <w:rPr>
          <w:rFonts w:ascii="宋体" w:hAnsi="宋体" w:hint="eastAsia"/>
          <w:b/>
          <w:sz w:val="24"/>
          <w:szCs w:val="28"/>
        </w:rPr>
        <w:t>办理护照</w:t>
      </w:r>
    </w:p>
    <w:p w:rsidR="00C31EF1" w:rsidRPr="009C394F" w:rsidRDefault="00C31EF1" w:rsidP="00C31EF1">
      <w:pPr>
        <w:spacing w:line="360" w:lineRule="auto"/>
        <w:ind w:left="360" w:firstLine="420"/>
        <w:rPr>
          <w:rFonts w:ascii="宋体" w:hAnsi="宋体" w:cs="宋体"/>
          <w:b/>
          <w:kern w:val="0"/>
          <w:sz w:val="24"/>
          <w:szCs w:val="28"/>
        </w:rPr>
      </w:pPr>
      <w:r w:rsidRPr="00640C80">
        <w:rPr>
          <w:rFonts w:asciiTheme="minorEastAsia" w:eastAsiaTheme="minorEastAsia" w:hAnsiTheme="minorEastAsia" w:hint="eastAsia"/>
          <w:sz w:val="24"/>
        </w:rPr>
        <w:t>如果确定要出国，最好提前办理，护照有效期一般是十年，</w:t>
      </w:r>
      <w:r>
        <w:rPr>
          <w:rFonts w:asciiTheme="minorEastAsia" w:eastAsiaTheme="minorEastAsia" w:hAnsiTheme="minorEastAsia" w:hint="eastAsia"/>
          <w:sz w:val="24"/>
        </w:rPr>
        <w:t>如果等到录取名单确定后再办理，时间比较紧张</w:t>
      </w:r>
      <w:r w:rsidRPr="00640C80">
        <w:rPr>
          <w:rFonts w:asciiTheme="minorEastAsia" w:eastAsiaTheme="minorEastAsia" w:hAnsiTheme="minorEastAsia" w:hint="eastAsia"/>
          <w:sz w:val="24"/>
        </w:rPr>
        <w:t>。</w:t>
      </w:r>
    </w:p>
    <w:p w:rsidR="00C31EF1" w:rsidRPr="009C394F" w:rsidRDefault="00C31EF1" w:rsidP="00C31EF1">
      <w:pPr>
        <w:widowControl/>
        <w:numPr>
          <w:ilvl w:val="0"/>
          <w:numId w:val="5"/>
        </w:numPr>
        <w:spacing w:line="360" w:lineRule="auto"/>
        <w:rPr>
          <w:rFonts w:asciiTheme="minorEastAsia" w:eastAsiaTheme="minorEastAsia" w:hAnsiTheme="minorEastAsia" w:cs="宋体"/>
          <w:b/>
          <w:color w:val="000000"/>
          <w:kern w:val="0"/>
          <w:sz w:val="24"/>
        </w:rPr>
      </w:pPr>
      <w:r w:rsidRPr="009C394F">
        <w:rPr>
          <w:rFonts w:asciiTheme="minorEastAsia" w:eastAsiaTheme="minorEastAsia" w:hAnsiTheme="minorEastAsia" w:cs="宋体" w:hint="eastAsia"/>
          <w:b/>
          <w:color w:val="000000"/>
          <w:kern w:val="0"/>
          <w:sz w:val="24"/>
        </w:rPr>
        <w:t>山东大学集体户口</w:t>
      </w:r>
    </w:p>
    <w:p w:rsidR="00C31EF1" w:rsidRPr="00640C80" w:rsidRDefault="00C31EF1" w:rsidP="00C31EF1">
      <w:pPr>
        <w:numPr>
          <w:ilvl w:val="0"/>
          <w:numId w:val="3"/>
        </w:numPr>
        <w:spacing w:line="360" w:lineRule="auto"/>
        <w:ind w:firstLine="207"/>
        <w:rPr>
          <w:rFonts w:asciiTheme="minorEastAsia" w:eastAsiaTheme="minorEastAsia" w:hAnsiTheme="minorEastAsia"/>
          <w:sz w:val="24"/>
        </w:rPr>
      </w:pPr>
      <w:r w:rsidRPr="00640C80">
        <w:rPr>
          <w:rFonts w:asciiTheme="minorEastAsia" w:eastAsiaTheme="minorEastAsia" w:hAnsiTheme="minorEastAsia" w:hint="eastAsia"/>
          <w:sz w:val="24"/>
        </w:rPr>
        <w:t>户籍页：去学校</w:t>
      </w:r>
      <w:proofErr w:type="gramStart"/>
      <w:r w:rsidRPr="00891CEF">
        <w:rPr>
          <w:rFonts w:asciiTheme="minorEastAsia" w:eastAsiaTheme="minorEastAsia" w:hAnsiTheme="minorEastAsia" w:hint="eastAsia"/>
          <w:sz w:val="24"/>
        </w:rPr>
        <w:t>户籍科</w:t>
      </w:r>
      <w:r>
        <w:rPr>
          <w:rFonts w:asciiTheme="minorEastAsia" w:eastAsiaTheme="minorEastAsia" w:hAnsiTheme="minorEastAsia" w:hint="eastAsia"/>
          <w:sz w:val="24"/>
        </w:rPr>
        <w:t>拿即</w:t>
      </w:r>
      <w:proofErr w:type="gramEnd"/>
      <w:r>
        <w:rPr>
          <w:rFonts w:asciiTheme="minorEastAsia" w:eastAsiaTheme="minorEastAsia" w:hAnsiTheme="minorEastAsia" w:hint="eastAsia"/>
          <w:sz w:val="24"/>
        </w:rPr>
        <w:t>可。需带</w:t>
      </w:r>
      <w:r w:rsidRPr="00640C80">
        <w:rPr>
          <w:rFonts w:asciiTheme="minorEastAsia" w:eastAsiaTheme="minorEastAsia" w:hAnsiTheme="minorEastAsia" w:hint="eastAsia"/>
          <w:sz w:val="24"/>
        </w:rPr>
        <w:t>身份证、</w:t>
      </w:r>
      <w:r>
        <w:rPr>
          <w:rFonts w:asciiTheme="minorEastAsia" w:eastAsiaTheme="minorEastAsia" w:hAnsiTheme="minorEastAsia" w:hint="eastAsia"/>
          <w:sz w:val="24"/>
        </w:rPr>
        <w:t>学生证及</w:t>
      </w:r>
      <w:r w:rsidRPr="00640C80">
        <w:rPr>
          <w:rFonts w:asciiTheme="minorEastAsia" w:eastAsiaTheme="minorEastAsia" w:hAnsiTheme="minorEastAsia" w:hint="eastAsia"/>
          <w:sz w:val="24"/>
        </w:rPr>
        <w:t>20</w:t>
      </w:r>
      <w:r>
        <w:rPr>
          <w:rFonts w:asciiTheme="minorEastAsia" w:eastAsiaTheme="minorEastAsia" w:hAnsiTheme="minorEastAsia" w:hint="eastAsia"/>
          <w:sz w:val="24"/>
        </w:rPr>
        <w:t>元</w:t>
      </w:r>
      <w:r w:rsidRPr="00640C80">
        <w:rPr>
          <w:rFonts w:asciiTheme="minorEastAsia" w:eastAsiaTheme="minorEastAsia" w:hAnsiTheme="minorEastAsia" w:hint="eastAsia"/>
          <w:sz w:val="24"/>
        </w:rPr>
        <w:t>押金。</w:t>
      </w:r>
    </w:p>
    <w:p w:rsidR="00C31EF1" w:rsidRPr="00640C80" w:rsidRDefault="00C31EF1" w:rsidP="00C31EF1">
      <w:pPr>
        <w:spacing w:line="360" w:lineRule="auto"/>
        <w:ind w:firstLineChars="354" w:firstLine="850"/>
        <w:rPr>
          <w:rFonts w:asciiTheme="minorEastAsia" w:eastAsiaTheme="minorEastAsia" w:hAnsiTheme="minorEastAsia"/>
          <w:sz w:val="24"/>
        </w:rPr>
      </w:pPr>
      <w:r w:rsidRPr="00640C80">
        <w:rPr>
          <w:rFonts w:asciiTheme="minorEastAsia" w:eastAsiaTheme="minorEastAsia" w:hAnsiTheme="minorEastAsia" w:hint="eastAsia"/>
          <w:sz w:val="24"/>
        </w:rPr>
        <w:t>（户籍科电话：88364952，地址：学校中国银行旁边楼的2楼）</w:t>
      </w:r>
    </w:p>
    <w:p w:rsidR="00C31EF1" w:rsidRDefault="00C31EF1" w:rsidP="00C31EF1">
      <w:pPr>
        <w:numPr>
          <w:ilvl w:val="0"/>
          <w:numId w:val="3"/>
        </w:numPr>
        <w:spacing w:line="360" w:lineRule="auto"/>
        <w:ind w:firstLine="207"/>
        <w:rPr>
          <w:rFonts w:asciiTheme="minorEastAsia" w:eastAsiaTheme="minorEastAsia" w:hAnsiTheme="minorEastAsia"/>
          <w:sz w:val="24"/>
        </w:rPr>
      </w:pPr>
      <w:r w:rsidRPr="00640C80">
        <w:rPr>
          <w:rFonts w:asciiTheme="minorEastAsia" w:eastAsiaTheme="minorEastAsia" w:hAnsiTheme="minorEastAsia" w:hint="eastAsia"/>
          <w:sz w:val="24"/>
        </w:rPr>
        <w:t>办理护照：</w:t>
      </w:r>
      <w:r>
        <w:rPr>
          <w:rFonts w:asciiTheme="minorEastAsia" w:eastAsiaTheme="minorEastAsia" w:hAnsiTheme="minorEastAsia" w:hint="eastAsia"/>
          <w:sz w:val="24"/>
        </w:rPr>
        <w:t>带身份证、</w:t>
      </w:r>
      <w:proofErr w:type="gramStart"/>
      <w:r>
        <w:rPr>
          <w:rFonts w:asciiTheme="minorEastAsia" w:eastAsiaTheme="minorEastAsia" w:hAnsiTheme="minorEastAsia" w:hint="eastAsia"/>
          <w:sz w:val="24"/>
        </w:rPr>
        <w:t>户籍页</w:t>
      </w:r>
      <w:r w:rsidRPr="00640C80">
        <w:rPr>
          <w:rFonts w:asciiTheme="minorEastAsia" w:eastAsiaTheme="minorEastAsia" w:hAnsiTheme="minorEastAsia" w:hint="eastAsia"/>
          <w:sz w:val="24"/>
        </w:rPr>
        <w:t>去</w:t>
      </w:r>
      <w:r>
        <w:rPr>
          <w:rFonts w:asciiTheme="minorEastAsia" w:eastAsiaTheme="minorEastAsia" w:hAnsiTheme="minorEastAsia" w:hint="eastAsia"/>
          <w:sz w:val="24"/>
        </w:rPr>
        <w:t>济南市</w:t>
      </w:r>
      <w:proofErr w:type="gramEnd"/>
      <w:r w:rsidRPr="00D548E6">
        <w:rPr>
          <w:rFonts w:asciiTheme="minorEastAsia" w:eastAsiaTheme="minorEastAsia" w:hAnsiTheme="minorEastAsia" w:hint="eastAsia"/>
          <w:sz w:val="24"/>
        </w:rPr>
        <w:t>公安局历城分局（济南市山大北路57号）</w:t>
      </w:r>
      <w:r>
        <w:rPr>
          <w:rFonts w:asciiTheme="minorEastAsia" w:eastAsiaTheme="minorEastAsia" w:hAnsiTheme="minorEastAsia" w:hint="eastAsia"/>
          <w:sz w:val="24"/>
        </w:rPr>
        <w:t>办理。</w:t>
      </w:r>
    </w:p>
    <w:p w:rsidR="00C31EF1" w:rsidRPr="009C394F" w:rsidRDefault="00C31EF1" w:rsidP="00C31EF1">
      <w:pPr>
        <w:spacing w:line="360" w:lineRule="auto"/>
        <w:ind w:left="634" w:firstLineChars="86" w:firstLine="206"/>
        <w:rPr>
          <w:rFonts w:asciiTheme="minorEastAsia" w:eastAsiaTheme="minorEastAsia" w:hAnsiTheme="minorEastAsia"/>
          <w:sz w:val="24"/>
        </w:rPr>
      </w:pPr>
      <w:r w:rsidRPr="00640C80">
        <w:rPr>
          <w:rFonts w:asciiTheme="minorEastAsia" w:eastAsiaTheme="minorEastAsia" w:hAnsiTheme="minorEastAsia" w:hint="eastAsia"/>
          <w:sz w:val="24"/>
        </w:rPr>
        <w:t>填表、照护照照片（公安局2</w:t>
      </w:r>
      <w:r>
        <w:rPr>
          <w:rFonts w:asciiTheme="minorEastAsia" w:eastAsiaTheme="minorEastAsia" w:hAnsiTheme="minorEastAsia" w:hint="eastAsia"/>
          <w:sz w:val="24"/>
        </w:rPr>
        <w:t>楼，</w:t>
      </w:r>
      <w:r w:rsidRPr="00BC21B7">
        <w:rPr>
          <w:rFonts w:hint="eastAsia"/>
          <w:sz w:val="24"/>
        </w:rPr>
        <w:t>按公安局要求去照相，因为办护照的照片下边会有一个条形码，这个是办理护照时必须的</w:t>
      </w:r>
      <w:r>
        <w:rPr>
          <w:rFonts w:asciiTheme="minorEastAsia" w:eastAsiaTheme="minorEastAsia" w:hAnsiTheme="minorEastAsia" w:hint="eastAsia"/>
          <w:sz w:val="24"/>
        </w:rPr>
        <w:t>），然后在柜台办理护照。</w:t>
      </w:r>
    </w:p>
    <w:p w:rsidR="00C31EF1" w:rsidRDefault="00C31EF1" w:rsidP="00C31EF1">
      <w:pPr>
        <w:spacing w:line="360" w:lineRule="auto"/>
        <w:ind w:left="420" w:firstLine="420"/>
        <w:rPr>
          <w:rFonts w:asciiTheme="minorEastAsia" w:eastAsiaTheme="minorEastAsia" w:hAnsiTheme="minorEastAsia"/>
          <w:sz w:val="24"/>
        </w:rPr>
      </w:pPr>
      <w:r w:rsidRPr="00640C80">
        <w:rPr>
          <w:rFonts w:asciiTheme="minorEastAsia" w:eastAsiaTheme="minorEastAsia" w:hAnsiTheme="minorEastAsia" w:hint="eastAsia"/>
          <w:sz w:val="24"/>
        </w:rPr>
        <w:t>若委托他人代办，需写委托书+身份证原件及复印件+代领人的身份证原件。（填表需要个人信息，最好提前把信息给代办人写好。）</w:t>
      </w:r>
    </w:p>
    <w:p w:rsidR="00C31EF1" w:rsidRDefault="00C31EF1" w:rsidP="00C31EF1">
      <w:pPr>
        <w:spacing w:line="360" w:lineRule="auto"/>
        <w:ind w:left="420" w:firstLineChars="200" w:firstLine="480"/>
        <w:rPr>
          <w:rFonts w:asciiTheme="minorEastAsia" w:eastAsiaTheme="minorEastAsia" w:hAnsiTheme="minorEastAsia"/>
          <w:sz w:val="24"/>
        </w:rPr>
      </w:pPr>
      <w:r>
        <w:rPr>
          <w:rFonts w:asciiTheme="minorEastAsia" w:eastAsiaTheme="minorEastAsia" w:hAnsiTheme="minorEastAsia" w:hint="eastAsia"/>
          <w:sz w:val="24"/>
        </w:rPr>
        <w:t>注意只能在柜台刷卡，</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可用现金</w:t>
      </w:r>
      <w:r w:rsidRPr="00640C80">
        <w:rPr>
          <w:rFonts w:asciiTheme="minorEastAsia" w:eastAsiaTheme="minorEastAsia" w:hAnsiTheme="minorEastAsia" w:hint="eastAsia"/>
          <w:sz w:val="24"/>
        </w:rPr>
        <w:t>。</w:t>
      </w:r>
    </w:p>
    <w:p w:rsidR="00C31EF1" w:rsidRPr="009C394F" w:rsidRDefault="00C31EF1" w:rsidP="00C31EF1">
      <w:pPr>
        <w:spacing w:line="360" w:lineRule="auto"/>
        <w:ind w:left="420" w:firstLineChars="200" w:firstLine="480"/>
        <w:rPr>
          <w:rFonts w:asciiTheme="minorEastAsia" w:eastAsiaTheme="minorEastAsia" w:hAnsiTheme="minorEastAsia"/>
          <w:sz w:val="24"/>
        </w:rPr>
      </w:pPr>
      <w:r>
        <w:rPr>
          <w:rFonts w:asciiTheme="minorEastAsia" w:eastAsiaTheme="minorEastAsia" w:hAnsiTheme="minorEastAsia" w:hint="eastAsia"/>
          <w:sz w:val="24"/>
        </w:rPr>
        <w:t>护照照片可以要求多加洗，因为</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能带U盘拷贝。</w:t>
      </w:r>
      <w:r w:rsidRPr="00BC21B7">
        <w:rPr>
          <w:rFonts w:hint="eastAsia"/>
          <w:sz w:val="24"/>
        </w:rPr>
        <w:t>如果是指定的</w:t>
      </w:r>
      <w:proofErr w:type="gramStart"/>
      <w:r w:rsidRPr="00BC21B7">
        <w:rPr>
          <w:rFonts w:hint="eastAsia"/>
          <w:sz w:val="24"/>
        </w:rPr>
        <w:t>照相</w:t>
      </w:r>
      <w:r w:rsidRPr="00BC21B7">
        <w:rPr>
          <w:rFonts w:hint="eastAsia"/>
          <w:sz w:val="24"/>
        </w:rPr>
        <w:lastRenderedPageBreak/>
        <w:t>点照的</w:t>
      </w:r>
      <w:proofErr w:type="gramEnd"/>
      <w:r w:rsidRPr="00BC21B7">
        <w:rPr>
          <w:rFonts w:hint="eastAsia"/>
          <w:sz w:val="24"/>
        </w:rPr>
        <w:t>照片，询问是否可以索要电子版，方便以后冲洗。</w:t>
      </w:r>
      <w:r>
        <w:rPr>
          <w:rFonts w:hint="eastAsia"/>
          <w:sz w:val="24"/>
        </w:rPr>
        <w:t>出国前大概需要十多张照片（办护照</w:t>
      </w:r>
      <w:r>
        <w:rPr>
          <w:rFonts w:hint="eastAsia"/>
          <w:sz w:val="24"/>
        </w:rPr>
        <w:t>2</w:t>
      </w:r>
      <w:r>
        <w:rPr>
          <w:rFonts w:hint="eastAsia"/>
          <w:sz w:val="24"/>
        </w:rPr>
        <w:t>张、培训</w:t>
      </w:r>
      <w:r>
        <w:rPr>
          <w:rFonts w:hint="eastAsia"/>
          <w:sz w:val="24"/>
        </w:rPr>
        <w:t>2</w:t>
      </w:r>
      <w:r>
        <w:rPr>
          <w:rFonts w:hint="eastAsia"/>
          <w:sz w:val="24"/>
        </w:rPr>
        <w:t>张、体检</w:t>
      </w:r>
      <w:r>
        <w:rPr>
          <w:rFonts w:hint="eastAsia"/>
          <w:sz w:val="24"/>
        </w:rPr>
        <w:t>3</w:t>
      </w:r>
      <w:r>
        <w:rPr>
          <w:rFonts w:hint="eastAsia"/>
          <w:sz w:val="24"/>
        </w:rPr>
        <w:t>张、签证</w:t>
      </w:r>
      <w:r>
        <w:rPr>
          <w:rFonts w:hint="eastAsia"/>
          <w:sz w:val="24"/>
        </w:rPr>
        <w:t>4</w:t>
      </w:r>
      <w:r>
        <w:rPr>
          <w:rFonts w:hint="eastAsia"/>
          <w:sz w:val="24"/>
        </w:rPr>
        <w:t>张），</w:t>
      </w:r>
      <w:r w:rsidRPr="00BC21B7">
        <w:rPr>
          <w:rFonts w:hint="eastAsia"/>
          <w:sz w:val="24"/>
        </w:rPr>
        <w:t>应该准备充足，以备不时之需。</w:t>
      </w:r>
    </w:p>
    <w:p w:rsidR="00C31EF1" w:rsidRDefault="00C31EF1" w:rsidP="00C31EF1">
      <w:pPr>
        <w:numPr>
          <w:ilvl w:val="0"/>
          <w:numId w:val="3"/>
        </w:numPr>
        <w:spacing w:line="360" w:lineRule="auto"/>
        <w:ind w:firstLine="207"/>
        <w:rPr>
          <w:rFonts w:asciiTheme="minorEastAsia" w:eastAsiaTheme="minorEastAsia" w:hAnsiTheme="minorEastAsia"/>
          <w:sz w:val="24"/>
        </w:rPr>
      </w:pPr>
      <w:r>
        <w:rPr>
          <w:rFonts w:asciiTheme="minorEastAsia" w:eastAsiaTheme="minorEastAsia" w:hAnsiTheme="minorEastAsia" w:hint="eastAsia"/>
          <w:sz w:val="24"/>
        </w:rPr>
        <w:t>领取护照</w:t>
      </w:r>
    </w:p>
    <w:p w:rsidR="00C31EF1" w:rsidRDefault="00C31EF1" w:rsidP="00C31EF1">
      <w:pPr>
        <w:spacing w:line="360" w:lineRule="auto"/>
        <w:ind w:left="420" w:firstLineChars="200" w:firstLine="480"/>
        <w:rPr>
          <w:rFonts w:asciiTheme="minorEastAsia" w:eastAsiaTheme="minorEastAsia" w:hAnsiTheme="minorEastAsia"/>
          <w:sz w:val="24"/>
        </w:rPr>
      </w:pPr>
      <w:r w:rsidRPr="00FE32C9">
        <w:rPr>
          <w:rFonts w:asciiTheme="minorEastAsia" w:eastAsiaTheme="minorEastAsia" w:hAnsiTheme="minorEastAsia" w:hint="eastAsia"/>
          <w:sz w:val="24"/>
        </w:rPr>
        <w:t>大概5</w:t>
      </w:r>
      <w:r>
        <w:rPr>
          <w:rFonts w:asciiTheme="minorEastAsia" w:eastAsiaTheme="minorEastAsia" w:hAnsiTheme="minorEastAsia" w:hint="eastAsia"/>
          <w:sz w:val="24"/>
        </w:rPr>
        <w:t>-10</w:t>
      </w:r>
      <w:r w:rsidRPr="00FE32C9">
        <w:rPr>
          <w:rFonts w:asciiTheme="minorEastAsia" w:eastAsiaTheme="minorEastAsia" w:hAnsiTheme="minorEastAsia" w:hint="eastAsia"/>
          <w:sz w:val="24"/>
        </w:rPr>
        <w:t>个工作日，拿着回执单</w:t>
      </w:r>
      <w:r>
        <w:rPr>
          <w:rFonts w:asciiTheme="minorEastAsia" w:eastAsiaTheme="minorEastAsia" w:hAnsiTheme="minorEastAsia" w:hint="eastAsia"/>
          <w:sz w:val="24"/>
        </w:rPr>
        <w:t>取</w:t>
      </w:r>
      <w:r w:rsidRPr="00FE32C9">
        <w:rPr>
          <w:rFonts w:asciiTheme="minorEastAsia" w:eastAsiaTheme="minorEastAsia" w:hAnsiTheme="minorEastAsia" w:hint="eastAsia"/>
          <w:sz w:val="24"/>
        </w:rPr>
        <w:t>即可</w:t>
      </w:r>
      <w:r>
        <w:rPr>
          <w:rFonts w:asciiTheme="minorEastAsia" w:eastAsiaTheme="minorEastAsia" w:hAnsiTheme="minorEastAsia" w:hint="eastAsia"/>
          <w:sz w:val="24"/>
        </w:rPr>
        <w:t>，可以邮寄也可以自取（自取地址：</w:t>
      </w:r>
      <w:r w:rsidRPr="00EC39A7">
        <w:rPr>
          <w:rFonts w:asciiTheme="minorEastAsia" w:eastAsiaTheme="minorEastAsia" w:hAnsiTheme="minorEastAsia" w:hint="eastAsia"/>
          <w:sz w:val="24"/>
        </w:rPr>
        <w:t>山东省公安厅出入境接待大厅</w:t>
      </w:r>
      <w:r>
        <w:rPr>
          <w:rFonts w:asciiTheme="minorEastAsia" w:eastAsiaTheme="minorEastAsia" w:hAnsiTheme="minorEastAsia" w:hint="eastAsia"/>
          <w:sz w:val="24"/>
        </w:rPr>
        <w:t>，纬二路8号丽山大厦一层）</w:t>
      </w:r>
      <w:r w:rsidRPr="00FE32C9">
        <w:rPr>
          <w:rFonts w:asciiTheme="minorEastAsia" w:eastAsiaTheme="minorEastAsia" w:hAnsiTheme="minorEastAsia" w:hint="eastAsia"/>
          <w:sz w:val="24"/>
        </w:rPr>
        <w:t>。</w:t>
      </w:r>
    </w:p>
    <w:p w:rsidR="00C31EF1" w:rsidRPr="008D779B" w:rsidRDefault="00C31EF1" w:rsidP="00C31EF1">
      <w:pPr>
        <w:spacing w:line="360" w:lineRule="auto"/>
        <w:ind w:left="420" w:firstLineChars="200" w:firstLine="480"/>
        <w:rPr>
          <w:rFonts w:asciiTheme="minorEastAsia" w:eastAsiaTheme="minorEastAsia" w:hAnsiTheme="minorEastAsia"/>
          <w:sz w:val="24"/>
        </w:rPr>
      </w:pPr>
      <w:r w:rsidRPr="00FE32C9">
        <w:rPr>
          <w:rFonts w:asciiTheme="minorEastAsia" w:eastAsiaTheme="minorEastAsia" w:hAnsiTheme="minorEastAsia" w:hint="eastAsia"/>
          <w:sz w:val="24"/>
        </w:rPr>
        <w:t>若要他人代领，需写委托书+身份证复印件+代领人的身份证原件。</w:t>
      </w:r>
    </w:p>
    <w:p w:rsidR="00C31EF1" w:rsidRPr="000C2A62" w:rsidRDefault="00C31EF1" w:rsidP="00C31EF1">
      <w:pPr>
        <w:widowControl/>
        <w:numPr>
          <w:ilvl w:val="0"/>
          <w:numId w:val="5"/>
        </w:numPr>
        <w:spacing w:line="360" w:lineRule="auto"/>
        <w:rPr>
          <w:rFonts w:asciiTheme="minorEastAsia" w:eastAsiaTheme="minorEastAsia" w:hAnsiTheme="minorEastAsia" w:cs="宋体"/>
          <w:b/>
          <w:color w:val="000000"/>
          <w:kern w:val="0"/>
          <w:sz w:val="24"/>
        </w:rPr>
      </w:pPr>
      <w:r w:rsidRPr="000C2A62">
        <w:rPr>
          <w:rFonts w:asciiTheme="minorEastAsia" w:eastAsiaTheme="minorEastAsia" w:hAnsiTheme="minorEastAsia" w:cs="宋体" w:hint="eastAsia"/>
          <w:b/>
          <w:color w:val="000000"/>
          <w:kern w:val="0"/>
          <w:sz w:val="24"/>
        </w:rPr>
        <w:t>山东省内非济南户口（在济南办理）</w:t>
      </w:r>
    </w:p>
    <w:p w:rsidR="00C31EF1" w:rsidRDefault="00C31EF1" w:rsidP="00C31EF1">
      <w:pPr>
        <w:numPr>
          <w:ilvl w:val="0"/>
          <w:numId w:val="6"/>
        </w:numPr>
        <w:spacing w:line="360" w:lineRule="auto"/>
        <w:ind w:firstLine="207"/>
        <w:rPr>
          <w:rFonts w:asciiTheme="minorEastAsia" w:eastAsiaTheme="minorEastAsia" w:hAnsiTheme="minorEastAsia"/>
          <w:sz w:val="24"/>
        </w:rPr>
      </w:pPr>
      <w:r>
        <w:rPr>
          <w:rFonts w:asciiTheme="minorEastAsia" w:eastAsiaTheme="minorEastAsia" w:hAnsiTheme="minorEastAsia" w:hint="eastAsia"/>
          <w:sz w:val="24"/>
        </w:rPr>
        <w:t>准备材料</w:t>
      </w:r>
    </w:p>
    <w:p w:rsidR="00C31EF1" w:rsidRPr="000C2A62" w:rsidRDefault="00C31EF1" w:rsidP="00C31EF1">
      <w:pPr>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登录研究生管理系统，打印一份在学证明，学院教务办公室签字，再加盖学院公章，最后到明德楼B座309办公室加盖研究生院公章。</w:t>
      </w:r>
    </w:p>
    <w:p w:rsidR="00C31EF1" w:rsidRDefault="00C31EF1" w:rsidP="00C31EF1">
      <w:pPr>
        <w:numPr>
          <w:ilvl w:val="0"/>
          <w:numId w:val="6"/>
        </w:numPr>
        <w:spacing w:line="360" w:lineRule="auto"/>
        <w:ind w:firstLine="207"/>
        <w:rPr>
          <w:rFonts w:asciiTheme="minorEastAsia" w:eastAsiaTheme="minorEastAsia" w:hAnsiTheme="minorEastAsia"/>
          <w:sz w:val="24"/>
        </w:rPr>
      </w:pPr>
      <w:r>
        <w:rPr>
          <w:rFonts w:asciiTheme="minorEastAsia" w:eastAsiaTheme="minorEastAsia" w:hAnsiTheme="minorEastAsia" w:hint="eastAsia"/>
          <w:sz w:val="24"/>
        </w:rPr>
        <w:t>办理护照</w:t>
      </w:r>
    </w:p>
    <w:p w:rsidR="00C31EF1" w:rsidRDefault="00C31EF1" w:rsidP="00C31EF1">
      <w:pPr>
        <w:spacing w:line="360" w:lineRule="auto"/>
        <w:ind w:left="360" w:firstLineChars="186" w:firstLine="446"/>
        <w:rPr>
          <w:rFonts w:asciiTheme="minorEastAsia" w:eastAsiaTheme="minorEastAsia" w:hAnsiTheme="minorEastAsia"/>
          <w:sz w:val="24"/>
        </w:rPr>
      </w:pPr>
      <w:r w:rsidRPr="00640C80">
        <w:rPr>
          <w:rFonts w:asciiTheme="minorEastAsia" w:eastAsiaTheme="minorEastAsia" w:hAnsiTheme="minorEastAsia" w:hint="eastAsia"/>
          <w:sz w:val="24"/>
        </w:rPr>
        <w:t>办理护照：去</w:t>
      </w:r>
      <w:r>
        <w:rPr>
          <w:rFonts w:asciiTheme="minorEastAsia" w:eastAsiaTheme="minorEastAsia" w:hAnsiTheme="minorEastAsia" w:hint="eastAsia"/>
          <w:sz w:val="24"/>
        </w:rPr>
        <w:t>济南市</w:t>
      </w:r>
      <w:r w:rsidRPr="000B542B">
        <w:rPr>
          <w:rFonts w:asciiTheme="minorEastAsia" w:eastAsiaTheme="minorEastAsia" w:hAnsiTheme="minorEastAsia" w:hint="eastAsia"/>
          <w:sz w:val="24"/>
        </w:rPr>
        <w:t>公安局历城分局（山大北路出入境）</w:t>
      </w:r>
      <w:r>
        <w:rPr>
          <w:rFonts w:asciiTheme="minorEastAsia" w:eastAsiaTheme="minorEastAsia" w:hAnsiTheme="minorEastAsia" w:hint="eastAsia"/>
          <w:sz w:val="24"/>
        </w:rPr>
        <w:t>办理。需要携带户口本、身份证以及在学证明，办理护照程序同上。</w:t>
      </w:r>
    </w:p>
    <w:p w:rsidR="00C31EF1" w:rsidRDefault="00C31EF1" w:rsidP="00C31EF1">
      <w:pPr>
        <w:numPr>
          <w:ilvl w:val="0"/>
          <w:numId w:val="6"/>
        </w:numPr>
        <w:spacing w:line="360" w:lineRule="auto"/>
        <w:ind w:left="567" w:firstLine="0"/>
        <w:rPr>
          <w:rFonts w:asciiTheme="minorEastAsia" w:eastAsiaTheme="minorEastAsia" w:hAnsiTheme="minorEastAsia"/>
          <w:sz w:val="24"/>
        </w:rPr>
      </w:pPr>
      <w:r w:rsidRPr="008D779B">
        <w:rPr>
          <w:rFonts w:asciiTheme="minorEastAsia" w:eastAsiaTheme="minorEastAsia" w:hAnsiTheme="minorEastAsia" w:hint="eastAsia"/>
          <w:sz w:val="24"/>
        </w:rPr>
        <w:t>领取护照</w:t>
      </w:r>
    </w:p>
    <w:p w:rsidR="00C31EF1" w:rsidRPr="00C31EF1" w:rsidRDefault="00C31EF1" w:rsidP="00C31EF1">
      <w:pPr>
        <w:pStyle w:val="a5"/>
        <w:numPr>
          <w:ilvl w:val="0"/>
          <w:numId w:val="7"/>
        </w:numPr>
        <w:rPr>
          <w:b/>
          <w:sz w:val="24"/>
        </w:rPr>
      </w:pPr>
      <w:r w:rsidRPr="00C31EF1">
        <w:rPr>
          <w:rFonts w:hint="eastAsia"/>
          <w:b/>
          <w:sz w:val="24"/>
        </w:rPr>
        <w:t>签证流程</w:t>
      </w:r>
    </w:p>
    <w:p w:rsidR="00C31EF1" w:rsidRPr="00C31EF1" w:rsidRDefault="00C31EF1" w:rsidP="00C31EF1">
      <w:pPr>
        <w:spacing w:line="360" w:lineRule="auto"/>
        <w:ind w:leftChars="270" w:left="567" w:firstLineChars="100" w:firstLine="241"/>
        <w:rPr>
          <w:rFonts w:asciiTheme="minorEastAsia" w:eastAsiaTheme="minorEastAsia" w:hAnsiTheme="minorEastAsia"/>
          <w:sz w:val="24"/>
        </w:rPr>
      </w:pPr>
      <w:r w:rsidRPr="00C31EF1">
        <w:rPr>
          <w:rFonts w:asciiTheme="minorEastAsia" w:eastAsiaTheme="minorEastAsia" w:hAnsiTheme="minorEastAsia" w:hint="eastAsia"/>
          <w:b/>
          <w:sz w:val="24"/>
        </w:rPr>
        <w:t>1.</w:t>
      </w:r>
      <w:r w:rsidRPr="00C31EF1">
        <w:rPr>
          <w:rFonts w:asciiTheme="minorEastAsia" w:eastAsiaTheme="minorEastAsia" w:hAnsiTheme="minorEastAsia" w:hint="eastAsia"/>
          <w:sz w:val="24"/>
        </w:rPr>
        <w:t>由荷方为每位汉办派出人员向荷兰IND签证管理中心提出申请，申请提出的三个月内，IND签证中心给予回复。</w:t>
      </w:r>
    </w:p>
    <w:p w:rsidR="00C31EF1" w:rsidRDefault="00C31EF1" w:rsidP="00C31EF1">
      <w:pPr>
        <w:spacing w:line="360" w:lineRule="auto"/>
        <w:ind w:leftChars="270" w:left="567" w:firstLineChars="100" w:firstLine="241"/>
        <w:rPr>
          <w:rFonts w:asciiTheme="minorEastAsia" w:eastAsiaTheme="minorEastAsia" w:hAnsiTheme="minorEastAsia"/>
          <w:sz w:val="24"/>
        </w:rPr>
      </w:pPr>
      <w:r w:rsidRPr="00C31EF1">
        <w:rPr>
          <w:rFonts w:asciiTheme="minorEastAsia" w:eastAsiaTheme="minorEastAsia" w:hAnsiTheme="minorEastAsia" w:hint="eastAsia"/>
          <w:b/>
          <w:sz w:val="24"/>
        </w:rPr>
        <w:t>2.</w:t>
      </w:r>
      <w:r w:rsidR="00393CE7">
        <w:rPr>
          <w:rFonts w:asciiTheme="minorEastAsia" w:eastAsiaTheme="minorEastAsia" w:hAnsiTheme="minorEastAsia" w:hint="eastAsia"/>
          <w:b/>
          <w:sz w:val="24"/>
        </w:rPr>
        <w:t>IND</w:t>
      </w:r>
      <w:r w:rsidRPr="00C31EF1">
        <w:rPr>
          <w:rFonts w:asciiTheme="minorEastAsia" w:eastAsiaTheme="minorEastAsia" w:hAnsiTheme="minorEastAsia" w:hint="eastAsia"/>
          <w:sz w:val="24"/>
        </w:rPr>
        <w:t>审批通过，中方派出人员即可预约使馆面签，递交材料</w:t>
      </w:r>
      <w:r w:rsidR="002D5797">
        <w:rPr>
          <w:rFonts w:asciiTheme="minorEastAsia" w:eastAsiaTheme="minorEastAsia" w:hAnsiTheme="minorEastAsia" w:hint="eastAsia"/>
          <w:sz w:val="24"/>
        </w:rPr>
        <w:t>，一般是在八月中下旬</w:t>
      </w:r>
      <w:r w:rsidRPr="00C31EF1">
        <w:rPr>
          <w:rFonts w:asciiTheme="minorEastAsia" w:eastAsiaTheme="minorEastAsia" w:hAnsiTheme="minorEastAsia" w:hint="eastAsia"/>
          <w:sz w:val="24"/>
        </w:rPr>
        <w:t>。若一</w:t>
      </w:r>
      <w:r w:rsidR="002D5797">
        <w:rPr>
          <w:rFonts w:asciiTheme="minorEastAsia" w:eastAsiaTheme="minorEastAsia" w:hAnsiTheme="minorEastAsia" w:hint="eastAsia"/>
          <w:sz w:val="24"/>
        </w:rPr>
        <w:t>切顺利，三</w:t>
      </w:r>
      <w:r w:rsidRPr="00C31EF1">
        <w:rPr>
          <w:rFonts w:asciiTheme="minorEastAsia" w:eastAsiaTheme="minorEastAsia" w:hAnsiTheme="minorEastAsia" w:hint="eastAsia"/>
          <w:sz w:val="24"/>
        </w:rPr>
        <w:t>个工作日后即可拿到签证。（因材料已被审批通过，所以几乎没有拒签可能。</w:t>
      </w:r>
      <w:r>
        <w:rPr>
          <w:rFonts w:asciiTheme="minorEastAsia" w:eastAsiaTheme="minorEastAsia" w:hAnsiTheme="minorEastAsia" w:hint="eastAsia"/>
          <w:sz w:val="24"/>
        </w:rPr>
        <w:t>）</w:t>
      </w:r>
    </w:p>
    <w:p w:rsidR="00C31EF1" w:rsidRDefault="00C31EF1" w:rsidP="00C31EF1">
      <w:pPr>
        <w:spacing w:line="360" w:lineRule="auto"/>
        <w:ind w:leftChars="270" w:left="567" w:firstLineChars="100" w:firstLine="241"/>
        <w:rPr>
          <w:rFonts w:asciiTheme="minorEastAsia" w:eastAsiaTheme="minorEastAsia" w:hAnsiTheme="minorEastAsia"/>
          <w:sz w:val="24"/>
        </w:rPr>
      </w:pPr>
      <w:r w:rsidRPr="00C31EF1">
        <w:rPr>
          <w:rFonts w:asciiTheme="minorEastAsia" w:eastAsiaTheme="minorEastAsia" w:hAnsiTheme="minorEastAsia" w:hint="eastAsia"/>
          <w:b/>
          <w:sz w:val="24"/>
        </w:rPr>
        <w:t>3.</w:t>
      </w:r>
      <w:r w:rsidRPr="00C31EF1">
        <w:rPr>
          <w:rFonts w:asciiTheme="minorEastAsia" w:eastAsiaTheme="minorEastAsia" w:hAnsiTheme="minorEastAsia" w:hint="eastAsia"/>
          <w:sz w:val="24"/>
        </w:rPr>
        <w:t>赴任后的ID</w:t>
      </w:r>
      <w:r>
        <w:rPr>
          <w:rFonts w:asciiTheme="minorEastAsia" w:eastAsiaTheme="minorEastAsia" w:hAnsiTheme="minorEastAsia" w:hint="eastAsia"/>
          <w:sz w:val="24"/>
        </w:rPr>
        <w:t>卡办理，</w:t>
      </w:r>
      <w:proofErr w:type="gramStart"/>
      <w:r>
        <w:rPr>
          <w:rFonts w:asciiTheme="minorEastAsia" w:eastAsiaTheme="minorEastAsia" w:hAnsiTheme="minorEastAsia" w:hint="eastAsia"/>
          <w:sz w:val="24"/>
        </w:rPr>
        <w:t>需要经双认证</w:t>
      </w:r>
      <w:proofErr w:type="gramEnd"/>
      <w:r>
        <w:rPr>
          <w:rFonts w:asciiTheme="minorEastAsia" w:eastAsiaTheme="minorEastAsia" w:hAnsiTheme="minorEastAsia" w:hint="eastAsia"/>
          <w:sz w:val="24"/>
        </w:rPr>
        <w:t>的公证书等等材料需要在国内办理后带出。</w:t>
      </w:r>
    </w:p>
    <w:p w:rsidR="00972E6E" w:rsidRPr="002900FE" w:rsidRDefault="00972E6E" w:rsidP="00972E6E">
      <w:pPr>
        <w:pStyle w:val="a5"/>
        <w:numPr>
          <w:ilvl w:val="0"/>
          <w:numId w:val="1"/>
        </w:numPr>
        <w:rPr>
          <w:rFonts w:ascii="宋体" w:hAnsi="宋体"/>
          <w:b/>
          <w:color w:val="000000"/>
          <w:sz w:val="28"/>
          <w:szCs w:val="28"/>
        </w:rPr>
      </w:pPr>
      <w:r>
        <w:rPr>
          <w:rFonts w:ascii="宋体" w:hAnsi="宋体" w:hint="eastAsia"/>
          <w:b/>
          <w:color w:val="000000"/>
          <w:sz w:val="28"/>
          <w:szCs w:val="28"/>
        </w:rPr>
        <w:t>手续通报</w:t>
      </w:r>
    </w:p>
    <w:p w:rsidR="00972E6E" w:rsidRDefault="00972E6E" w:rsidP="00972E6E">
      <w:pPr>
        <w:spacing w:line="360" w:lineRule="auto"/>
        <w:ind w:left="360" w:firstLineChars="186" w:firstLine="446"/>
        <w:rPr>
          <w:sz w:val="24"/>
        </w:rPr>
      </w:pPr>
      <w:r>
        <w:rPr>
          <w:rFonts w:hint="eastAsia"/>
          <w:sz w:val="24"/>
        </w:rPr>
        <w:t>签证办理过程中要及时向山大国际教育学院项目管理办公室（志愿者中心）通报办理进度，组长及时填写手续办理进度表。</w:t>
      </w:r>
    </w:p>
    <w:p w:rsidR="00972E6E" w:rsidRDefault="00972E6E" w:rsidP="00972E6E">
      <w:pPr>
        <w:spacing w:line="360" w:lineRule="auto"/>
        <w:ind w:left="360" w:firstLineChars="186" w:firstLine="446"/>
        <w:rPr>
          <w:sz w:val="24"/>
        </w:rPr>
      </w:pPr>
      <w:r>
        <w:rPr>
          <w:rFonts w:hint="eastAsia"/>
          <w:sz w:val="24"/>
        </w:rPr>
        <w:lastRenderedPageBreak/>
        <w:t>签证办好之后第一时间把汉办手续所需材料清单提交给汉办负责</w:t>
      </w:r>
      <w:r w:rsidR="007F3B7F">
        <w:rPr>
          <w:rFonts w:hint="eastAsia"/>
          <w:sz w:val="24"/>
        </w:rPr>
        <w:t>荷兰</w:t>
      </w:r>
      <w:r>
        <w:rPr>
          <w:rFonts w:hint="eastAsia"/>
          <w:sz w:val="24"/>
        </w:rPr>
        <w:t>项目的老师，并告知签证已办理完成，请安排机票、津贴等事宜。同时相关情况及时通报山东大学孔子学院工作办公室和国际教育学院项目管理办公室（志愿者中心）。</w:t>
      </w:r>
    </w:p>
    <w:p w:rsidR="00972E6E" w:rsidRDefault="00972E6E" w:rsidP="00972E6E">
      <w:pPr>
        <w:spacing w:line="360" w:lineRule="auto"/>
        <w:ind w:left="360" w:firstLineChars="186" w:firstLine="446"/>
        <w:rPr>
          <w:sz w:val="24"/>
        </w:rPr>
      </w:pPr>
      <w:r>
        <w:rPr>
          <w:rFonts w:hint="eastAsia"/>
          <w:sz w:val="24"/>
        </w:rPr>
        <w:t>赴任前需要提交给汉办的材料</w:t>
      </w:r>
      <w:r w:rsidR="00E70032">
        <w:rPr>
          <w:sz w:val="24"/>
        </w:rPr>
        <w:fldChar w:fldCharType="begin"/>
      </w:r>
      <w:r>
        <w:rPr>
          <w:sz w:val="24"/>
        </w:rPr>
        <w:instrText xml:space="preserve"> </w:instrText>
      </w:r>
      <w:r>
        <w:rPr>
          <w:rFonts w:hint="eastAsia"/>
          <w:sz w:val="24"/>
        </w:rPr>
        <w:instrText>TOC \o "1-1" \n \u</w:instrText>
      </w:r>
      <w:r>
        <w:rPr>
          <w:sz w:val="24"/>
        </w:rPr>
        <w:instrText xml:space="preserve"> </w:instrText>
      </w:r>
      <w:r w:rsidR="00E70032">
        <w:rPr>
          <w:sz w:val="24"/>
        </w:rPr>
        <w:fldChar w:fldCharType="separate"/>
      </w:r>
      <w:r>
        <w:rPr>
          <w:rFonts w:hint="eastAsia"/>
          <w:b/>
          <w:bCs/>
          <w:noProof/>
          <w:sz w:val="24"/>
        </w:rPr>
        <w:t>未找到目录项。</w:t>
      </w:r>
      <w:r w:rsidR="00E70032">
        <w:rPr>
          <w:sz w:val="24"/>
        </w:rPr>
        <w:fldChar w:fldCharType="end"/>
      </w:r>
      <w:r>
        <w:rPr>
          <w:rFonts w:hint="eastAsia"/>
          <w:sz w:val="24"/>
        </w:rPr>
        <w:t>清单一般会涉及：</w:t>
      </w:r>
    </w:p>
    <w:p w:rsidR="00972E6E" w:rsidRPr="00DF2F24" w:rsidRDefault="00972E6E" w:rsidP="00972E6E">
      <w:pPr>
        <w:pStyle w:val="a5"/>
        <w:numPr>
          <w:ilvl w:val="0"/>
          <w:numId w:val="9"/>
        </w:numPr>
        <w:spacing w:line="360" w:lineRule="auto"/>
        <w:ind w:firstLine="573"/>
        <w:rPr>
          <w:rFonts w:ascii="宋体" w:hAnsi="宋体"/>
          <w:color w:val="000000"/>
          <w:sz w:val="24"/>
        </w:rPr>
      </w:pPr>
      <w:r w:rsidRPr="00DF2F24">
        <w:rPr>
          <w:rFonts w:ascii="宋体" w:hAnsi="宋体" w:hint="eastAsia"/>
          <w:color w:val="000000"/>
          <w:sz w:val="24"/>
        </w:rPr>
        <w:t>银行卡信息（电子版</w:t>
      </w:r>
      <w:r>
        <w:rPr>
          <w:rFonts w:ascii="宋体" w:hAnsi="宋体" w:hint="eastAsia"/>
          <w:color w:val="000000"/>
          <w:sz w:val="24"/>
        </w:rPr>
        <w:t>，往届模板，见附件1</w:t>
      </w:r>
      <w:r w:rsidRPr="00DF2F24">
        <w:rPr>
          <w:rFonts w:ascii="宋体" w:hAnsi="宋体" w:hint="eastAsia"/>
          <w:color w:val="000000"/>
          <w:sz w:val="24"/>
        </w:rPr>
        <w:t>）</w:t>
      </w:r>
    </w:p>
    <w:p w:rsidR="00972E6E" w:rsidRDefault="00972E6E" w:rsidP="00972E6E">
      <w:pPr>
        <w:pStyle w:val="a5"/>
        <w:numPr>
          <w:ilvl w:val="0"/>
          <w:numId w:val="9"/>
        </w:numPr>
        <w:spacing w:line="360" w:lineRule="auto"/>
        <w:ind w:firstLine="573"/>
        <w:rPr>
          <w:rFonts w:ascii="宋体" w:hAnsi="宋体"/>
          <w:color w:val="000000"/>
          <w:sz w:val="24"/>
        </w:rPr>
      </w:pPr>
      <w:r w:rsidRPr="00DF2F24">
        <w:rPr>
          <w:rFonts w:ascii="宋体" w:hAnsi="宋体" w:hint="eastAsia"/>
          <w:color w:val="000000"/>
          <w:sz w:val="24"/>
        </w:rPr>
        <w:t>赴任登记表</w:t>
      </w:r>
      <w:r>
        <w:rPr>
          <w:rFonts w:ascii="宋体" w:hAnsi="宋体" w:hint="eastAsia"/>
          <w:color w:val="000000"/>
          <w:sz w:val="24"/>
        </w:rPr>
        <w:t>（往届模板，见附件2）</w:t>
      </w:r>
    </w:p>
    <w:p w:rsidR="00972E6E" w:rsidRDefault="00972E6E" w:rsidP="00972E6E">
      <w:pPr>
        <w:pStyle w:val="a5"/>
        <w:numPr>
          <w:ilvl w:val="0"/>
          <w:numId w:val="9"/>
        </w:numPr>
        <w:spacing w:line="360" w:lineRule="auto"/>
        <w:ind w:firstLine="573"/>
        <w:rPr>
          <w:rFonts w:ascii="宋体" w:hAnsi="宋体" w:hint="eastAsia"/>
          <w:color w:val="000000"/>
          <w:sz w:val="24"/>
        </w:rPr>
      </w:pPr>
      <w:r>
        <w:rPr>
          <w:rFonts w:ascii="宋体" w:hAnsi="宋体" w:hint="eastAsia"/>
          <w:color w:val="000000"/>
          <w:sz w:val="24"/>
        </w:rPr>
        <w:t>计划希望的航班时间</w:t>
      </w:r>
    </w:p>
    <w:p w:rsidR="00393CE7" w:rsidRDefault="00393CE7" w:rsidP="00972E6E">
      <w:pPr>
        <w:pStyle w:val="a5"/>
        <w:numPr>
          <w:ilvl w:val="0"/>
          <w:numId w:val="9"/>
        </w:numPr>
        <w:spacing w:line="360" w:lineRule="auto"/>
        <w:ind w:firstLine="573"/>
        <w:rPr>
          <w:rFonts w:ascii="宋体" w:hAnsi="宋体"/>
          <w:color w:val="000000"/>
          <w:sz w:val="24"/>
        </w:rPr>
      </w:pPr>
      <w:r>
        <w:rPr>
          <w:rFonts w:ascii="宋体" w:hAnsi="宋体" w:hint="eastAsia"/>
          <w:color w:val="000000"/>
          <w:sz w:val="24"/>
        </w:rPr>
        <w:t>志愿者外派协议及亲属担保协议</w:t>
      </w:r>
    </w:p>
    <w:p w:rsidR="00972E6E" w:rsidRPr="002900FE" w:rsidRDefault="00972E6E" w:rsidP="00972E6E">
      <w:pPr>
        <w:pStyle w:val="a5"/>
        <w:numPr>
          <w:ilvl w:val="0"/>
          <w:numId w:val="1"/>
        </w:numPr>
        <w:rPr>
          <w:rFonts w:ascii="宋体" w:hAnsi="宋体"/>
          <w:b/>
          <w:color w:val="000000"/>
          <w:sz w:val="28"/>
          <w:szCs w:val="28"/>
        </w:rPr>
      </w:pPr>
      <w:r>
        <w:rPr>
          <w:rFonts w:ascii="宋体" w:hAnsi="宋体" w:hint="eastAsia"/>
          <w:b/>
          <w:color w:val="000000"/>
          <w:sz w:val="28"/>
          <w:szCs w:val="28"/>
        </w:rPr>
        <w:t>相关</w:t>
      </w:r>
      <w:r w:rsidRPr="002900FE">
        <w:rPr>
          <w:rFonts w:ascii="宋体" w:hAnsi="宋体" w:hint="eastAsia"/>
          <w:b/>
          <w:color w:val="000000"/>
          <w:sz w:val="28"/>
          <w:szCs w:val="28"/>
        </w:rPr>
        <w:t>提示</w:t>
      </w:r>
    </w:p>
    <w:p w:rsidR="00972E6E" w:rsidRDefault="00972E6E" w:rsidP="00972E6E">
      <w:pPr>
        <w:pStyle w:val="a5"/>
        <w:numPr>
          <w:ilvl w:val="0"/>
          <w:numId w:val="10"/>
        </w:numPr>
        <w:spacing w:line="360" w:lineRule="auto"/>
        <w:jc w:val="left"/>
        <w:rPr>
          <w:rFonts w:ascii="宋体" w:hAnsi="宋体"/>
          <w:b/>
          <w:sz w:val="24"/>
          <w:szCs w:val="28"/>
        </w:rPr>
      </w:pPr>
      <w:r>
        <w:rPr>
          <w:rFonts w:ascii="宋体" w:hAnsi="宋体" w:hint="eastAsia"/>
          <w:b/>
          <w:sz w:val="24"/>
          <w:szCs w:val="28"/>
        </w:rPr>
        <w:t>赴任前的工作</w:t>
      </w:r>
    </w:p>
    <w:p w:rsidR="00972E6E" w:rsidRPr="00972E6E" w:rsidRDefault="00972E6E" w:rsidP="00972E6E">
      <w:pPr>
        <w:pStyle w:val="a5"/>
        <w:numPr>
          <w:ilvl w:val="0"/>
          <w:numId w:val="11"/>
        </w:numPr>
        <w:spacing w:line="360" w:lineRule="auto"/>
        <w:rPr>
          <w:sz w:val="24"/>
        </w:rPr>
      </w:pPr>
      <w:r w:rsidRPr="00972E6E">
        <w:rPr>
          <w:rFonts w:hint="eastAsia"/>
          <w:sz w:val="24"/>
        </w:rPr>
        <w:t>确定航班信息后及时通报孔子学院工作办公室和志愿者中心；</w:t>
      </w:r>
    </w:p>
    <w:p w:rsidR="00972E6E" w:rsidRPr="00972E6E" w:rsidRDefault="00972E6E" w:rsidP="00972E6E">
      <w:pPr>
        <w:pStyle w:val="a5"/>
        <w:numPr>
          <w:ilvl w:val="0"/>
          <w:numId w:val="11"/>
        </w:numPr>
        <w:spacing w:line="360" w:lineRule="auto"/>
        <w:rPr>
          <w:sz w:val="24"/>
        </w:rPr>
      </w:pPr>
      <w:r w:rsidRPr="00972E6E">
        <w:rPr>
          <w:rFonts w:hint="eastAsia"/>
          <w:sz w:val="24"/>
        </w:rPr>
        <w:t>赴任前需联系导师、辅导员以及学院教务办公室，确认相关事宜。</w:t>
      </w:r>
    </w:p>
    <w:p w:rsidR="00972E6E" w:rsidRPr="00DF2F24" w:rsidRDefault="00972E6E" w:rsidP="00972E6E">
      <w:pPr>
        <w:pStyle w:val="a5"/>
        <w:numPr>
          <w:ilvl w:val="0"/>
          <w:numId w:val="10"/>
        </w:numPr>
        <w:spacing w:line="360" w:lineRule="auto"/>
        <w:jc w:val="left"/>
        <w:rPr>
          <w:rFonts w:ascii="宋体" w:hAnsi="宋体"/>
          <w:b/>
          <w:sz w:val="24"/>
          <w:szCs w:val="28"/>
        </w:rPr>
      </w:pPr>
      <w:r>
        <w:rPr>
          <w:rFonts w:ascii="宋体" w:hAnsi="宋体" w:hint="eastAsia"/>
          <w:b/>
          <w:sz w:val="24"/>
          <w:szCs w:val="28"/>
        </w:rPr>
        <w:t>关于行李</w:t>
      </w:r>
    </w:p>
    <w:p w:rsidR="00972E6E" w:rsidRPr="00DF2F24" w:rsidRDefault="00972E6E" w:rsidP="00972E6E">
      <w:pPr>
        <w:spacing w:line="360" w:lineRule="auto"/>
        <w:ind w:left="360" w:firstLineChars="186" w:firstLine="446"/>
        <w:rPr>
          <w:sz w:val="24"/>
        </w:rPr>
      </w:pPr>
      <w:r w:rsidRPr="00DF2F24">
        <w:rPr>
          <w:rFonts w:hint="eastAsia"/>
          <w:sz w:val="24"/>
        </w:rPr>
        <w:t>国航（</w:t>
      </w:r>
      <w:r w:rsidRPr="00DF2F24">
        <w:rPr>
          <w:rFonts w:hint="eastAsia"/>
          <w:sz w:val="24"/>
        </w:rPr>
        <w:t>CA</w:t>
      </w:r>
      <w:r w:rsidRPr="00DF2F24">
        <w:rPr>
          <w:rFonts w:hint="eastAsia"/>
          <w:sz w:val="24"/>
        </w:rPr>
        <w:t>）行李规定的重量是</w:t>
      </w:r>
      <w:r w:rsidRPr="00DF2F24">
        <w:rPr>
          <w:rFonts w:hint="eastAsia"/>
          <w:sz w:val="24"/>
        </w:rPr>
        <w:t>23</w:t>
      </w:r>
      <w:r w:rsidRPr="00DF2F24">
        <w:rPr>
          <w:rFonts w:hint="eastAsia"/>
          <w:sz w:val="24"/>
        </w:rPr>
        <w:t>千克，随身行李（背包和登机箱）可以重</w:t>
      </w:r>
      <w:r>
        <w:rPr>
          <w:rFonts w:hint="eastAsia"/>
          <w:sz w:val="24"/>
        </w:rPr>
        <w:t>一点</w:t>
      </w:r>
      <w:r w:rsidRPr="00DF2F24">
        <w:rPr>
          <w:rFonts w:hint="eastAsia"/>
          <w:sz w:val="24"/>
        </w:rPr>
        <w:t>，</w:t>
      </w:r>
      <w:r>
        <w:rPr>
          <w:rFonts w:hint="eastAsia"/>
          <w:sz w:val="24"/>
        </w:rPr>
        <w:t>所以请以后的同学注意，行李尽量精简。</w:t>
      </w:r>
    </w:p>
    <w:p w:rsidR="00972E6E" w:rsidRPr="00DF2F24" w:rsidRDefault="00972E6E" w:rsidP="00972E6E">
      <w:pPr>
        <w:pStyle w:val="a5"/>
        <w:numPr>
          <w:ilvl w:val="0"/>
          <w:numId w:val="10"/>
        </w:numPr>
        <w:spacing w:line="360" w:lineRule="auto"/>
        <w:jc w:val="left"/>
        <w:rPr>
          <w:rFonts w:ascii="宋体" w:hAnsi="宋体"/>
          <w:b/>
          <w:sz w:val="24"/>
          <w:szCs w:val="28"/>
        </w:rPr>
      </w:pPr>
      <w:r w:rsidRPr="00DF2F24">
        <w:rPr>
          <w:rFonts w:ascii="宋体" w:hAnsi="宋体" w:hint="eastAsia"/>
          <w:b/>
          <w:sz w:val="24"/>
          <w:szCs w:val="28"/>
        </w:rPr>
        <w:t>生活方面的提示：</w:t>
      </w:r>
    </w:p>
    <w:p w:rsidR="00972E6E" w:rsidRPr="003A57B3" w:rsidRDefault="00972E6E" w:rsidP="006A1E38">
      <w:pPr>
        <w:pStyle w:val="a5"/>
        <w:numPr>
          <w:ilvl w:val="0"/>
          <w:numId w:val="13"/>
        </w:numPr>
        <w:spacing w:line="360" w:lineRule="auto"/>
        <w:rPr>
          <w:sz w:val="24"/>
        </w:rPr>
      </w:pPr>
      <w:r>
        <w:rPr>
          <w:rFonts w:hint="eastAsia"/>
          <w:sz w:val="24"/>
        </w:rPr>
        <w:t>日常用品和调料等在荷兰</w:t>
      </w:r>
      <w:r w:rsidRPr="003A57B3">
        <w:rPr>
          <w:rFonts w:hint="eastAsia"/>
          <w:sz w:val="24"/>
        </w:rPr>
        <w:t>都可以买到</w:t>
      </w:r>
      <w:r>
        <w:rPr>
          <w:rFonts w:hint="eastAsia"/>
          <w:sz w:val="24"/>
        </w:rPr>
        <w:t>。</w:t>
      </w:r>
    </w:p>
    <w:p w:rsidR="00972E6E" w:rsidRPr="003A57B3" w:rsidRDefault="00972E6E" w:rsidP="006A1E38">
      <w:pPr>
        <w:pStyle w:val="a5"/>
        <w:numPr>
          <w:ilvl w:val="0"/>
          <w:numId w:val="13"/>
        </w:numPr>
        <w:spacing w:line="360" w:lineRule="auto"/>
        <w:rPr>
          <w:sz w:val="24"/>
        </w:rPr>
      </w:pPr>
      <w:r>
        <w:rPr>
          <w:rFonts w:hint="eastAsia"/>
          <w:sz w:val="24"/>
        </w:rPr>
        <w:t>荷兰的衣物可能不太符合中国女孩儿的审美和体型需要，可以从国内多买几件衣服带去，但是少带夏装，多带冬装。</w:t>
      </w:r>
    </w:p>
    <w:p w:rsidR="00972E6E" w:rsidRPr="003A57B3" w:rsidRDefault="00972E6E" w:rsidP="006A1E38">
      <w:pPr>
        <w:pStyle w:val="a5"/>
        <w:numPr>
          <w:ilvl w:val="0"/>
          <w:numId w:val="13"/>
        </w:numPr>
        <w:spacing w:line="360" w:lineRule="auto"/>
        <w:rPr>
          <w:sz w:val="24"/>
        </w:rPr>
      </w:pPr>
      <w:r w:rsidRPr="003A57B3">
        <w:rPr>
          <w:rFonts w:hint="eastAsia"/>
          <w:sz w:val="24"/>
        </w:rPr>
        <w:t>床单被套可以带一套。</w:t>
      </w:r>
    </w:p>
    <w:p w:rsidR="00972E6E" w:rsidRPr="003A57B3" w:rsidRDefault="0013693A" w:rsidP="006A1E38">
      <w:pPr>
        <w:pStyle w:val="a5"/>
        <w:numPr>
          <w:ilvl w:val="0"/>
          <w:numId w:val="13"/>
        </w:numPr>
        <w:spacing w:line="360" w:lineRule="auto"/>
        <w:rPr>
          <w:sz w:val="24"/>
        </w:rPr>
      </w:pPr>
      <w:r>
        <w:rPr>
          <w:rFonts w:hint="eastAsia"/>
          <w:sz w:val="24"/>
        </w:rPr>
        <w:t>可以开通能够在国外跨境汇款并且方便使用的网银</w:t>
      </w:r>
      <w:r w:rsidR="00972E6E">
        <w:rPr>
          <w:rFonts w:hint="eastAsia"/>
          <w:sz w:val="24"/>
        </w:rPr>
        <w:t>，不要用向国内手机号发送验证码的形式，而是使用</w:t>
      </w:r>
      <w:r w:rsidR="00972E6E">
        <w:rPr>
          <w:rFonts w:hint="eastAsia"/>
          <w:sz w:val="24"/>
        </w:rPr>
        <w:t>USB</w:t>
      </w:r>
      <w:r w:rsidR="00972E6E">
        <w:rPr>
          <w:rFonts w:hint="eastAsia"/>
          <w:sz w:val="24"/>
        </w:rPr>
        <w:t>安全证书的那种。</w:t>
      </w:r>
    </w:p>
    <w:p w:rsidR="00972E6E" w:rsidRPr="003A57B3" w:rsidRDefault="00972E6E" w:rsidP="006A1E38">
      <w:pPr>
        <w:pStyle w:val="a5"/>
        <w:numPr>
          <w:ilvl w:val="0"/>
          <w:numId w:val="13"/>
        </w:numPr>
        <w:spacing w:line="360" w:lineRule="auto"/>
        <w:rPr>
          <w:sz w:val="24"/>
        </w:rPr>
      </w:pPr>
      <w:r>
        <w:rPr>
          <w:rFonts w:hint="eastAsia"/>
          <w:sz w:val="24"/>
        </w:rPr>
        <w:t>建议去欧洲前多换一些欧元，因为国内换很合算</w:t>
      </w:r>
      <w:r w:rsidRPr="003A57B3">
        <w:rPr>
          <w:rFonts w:hint="eastAsia"/>
          <w:sz w:val="24"/>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2B8" w:rsidRDefault="00E832B8" w:rsidP="00C31EF1">
      <w:r>
        <w:separator/>
      </w:r>
    </w:p>
  </w:endnote>
  <w:endnote w:type="continuationSeparator" w:id="0">
    <w:p w:rsidR="00E832B8" w:rsidRDefault="00E832B8" w:rsidP="00C31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2B8" w:rsidRDefault="00E832B8" w:rsidP="00C31EF1">
      <w:r>
        <w:separator/>
      </w:r>
    </w:p>
  </w:footnote>
  <w:footnote w:type="continuationSeparator" w:id="0">
    <w:p w:rsidR="00E832B8" w:rsidRDefault="00E832B8" w:rsidP="00C31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53B"/>
    <w:multiLevelType w:val="hybridMultilevel"/>
    <w:tmpl w:val="FD621E6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A25E56"/>
    <w:multiLevelType w:val="hybridMultilevel"/>
    <w:tmpl w:val="512EE41C"/>
    <w:lvl w:ilvl="0" w:tplc="2EE4363C">
      <w:start w:val="1"/>
      <w:numFmt w:val="decimal"/>
      <w:lvlText w:val="（%1）"/>
      <w:lvlJc w:val="left"/>
      <w:pPr>
        <w:ind w:left="1226" w:hanging="420"/>
      </w:pPr>
      <w:rPr>
        <w:rFonts w:hint="eastAsia"/>
      </w:rPr>
    </w:lvl>
    <w:lvl w:ilvl="1" w:tplc="04090019" w:tentative="1">
      <w:start w:val="1"/>
      <w:numFmt w:val="lowerLetter"/>
      <w:lvlText w:val="%2)"/>
      <w:lvlJc w:val="left"/>
      <w:pPr>
        <w:ind w:left="1646" w:hanging="420"/>
      </w:pPr>
    </w:lvl>
    <w:lvl w:ilvl="2" w:tplc="0409001B" w:tentative="1">
      <w:start w:val="1"/>
      <w:numFmt w:val="lowerRoman"/>
      <w:lvlText w:val="%3."/>
      <w:lvlJc w:val="right"/>
      <w:pPr>
        <w:ind w:left="2066" w:hanging="420"/>
      </w:pPr>
    </w:lvl>
    <w:lvl w:ilvl="3" w:tplc="0409000F" w:tentative="1">
      <w:start w:val="1"/>
      <w:numFmt w:val="decimal"/>
      <w:lvlText w:val="%4."/>
      <w:lvlJc w:val="left"/>
      <w:pPr>
        <w:ind w:left="2486" w:hanging="420"/>
      </w:pPr>
    </w:lvl>
    <w:lvl w:ilvl="4" w:tplc="04090019" w:tentative="1">
      <w:start w:val="1"/>
      <w:numFmt w:val="lowerLetter"/>
      <w:lvlText w:val="%5)"/>
      <w:lvlJc w:val="left"/>
      <w:pPr>
        <w:ind w:left="2906" w:hanging="420"/>
      </w:pPr>
    </w:lvl>
    <w:lvl w:ilvl="5" w:tplc="0409001B" w:tentative="1">
      <w:start w:val="1"/>
      <w:numFmt w:val="lowerRoman"/>
      <w:lvlText w:val="%6."/>
      <w:lvlJc w:val="right"/>
      <w:pPr>
        <w:ind w:left="3326" w:hanging="420"/>
      </w:pPr>
    </w:lvl>
    <w:lvl w:ilvl="6" w:tplc="0409000F" w:tentative="1">
      <w:start w:val="1"/>
      <w:numFmt w:val="decimal"/>
      <w:lvlText w:val="%7."/>
      <w:lvlJc w:val="left"/>
      <w:pPr>
        <w:ind w:left="3746" w:hanging="420"/>
      </w:pPr>
    </w:lvl>
    <w:lvl w:ilvl="7" w:tplc="04090019" w:tentative="1">
      <w:start w:val="1"/>
      <w:numFmt w:val="lowerLetter"/>
      <w:lvlText w:val="%8)"/>
      <w:lvlJc w:val="left"/>
      <w:pPr>
        <w:ind w:left="4166" w:hanging="420"/>
      </w:pPr>
    </w:lvl>
    <w:lvl w:ilvl="8" w:tplc="0409001B" w:tentative="1">
      <w:start w:val="1"/>
      <w:numFmt w:val="lowerRoman"/>
      <w:lvlText w:val="%9."/>
      <w:lvlJc w:val="right"/>
      <w:pPr>
        <w:ind w:left="4586" w:hanging="420"/>
      </w:pPr>
    </w:lvl>
  </w:abstractNum>
  <w:abstractNum w:abstractNumId="2">
    <w:nsid w:val="15453A5F"/>
    <w:multiLevelType w:val="hybridMultilevel"/>
    <w:tmpl w:val="BC4EA7C4"/>
    <w:lvl w:ilvl="0" w:tplc="2EE4363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E37F93"/>
    <w:multiLevelType w:val="hybridMultilevel"/>
    <w:tmpl w:val="DE8A01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C0A88"/>
    <w:multiLevelType w:val="hybridMultilevel"/>
    <w:tmpl w:val="512EE41C"/>
    <w:lvl w:ilvl="0" w:tplc="2EE4363C">
      <w:start w:val="1"/>
      <w:numFmt w:val="decimal"/>
      <w:lvlText w:val="（%1）"/>
      <w:lvlJc w:val="left"/>
      <w:pPr>
        <w:ind w:left="1226" w:hanging="420"/>
      </w:pPr>
      <w:rPr>
        <w:rFonts w:hint="eastAsia"/>
      </w:rPr>
    </w:lvl>
    <w:lvl w:ilvl="1" w:tplc="04090019" w:tentative="1">
      <w:start w:val="1"/>
      <w:numFmt w:val="lowerLetter"/>
      <w:lvlText w:val="%2)"/>
      <w:lvlJc w:val="left"/>
      <w:pPr>
        <w:ind w:left="1646" w:hanging="420"/>
      </w:pPr>
    </w:lvl>
    <w:lvl w:ilvl="2" w:tplc="0409001B" w:tentative="1">
      <w:start w:val="1"/>
      <w:numFmt w:val="lowerRoman"/>
      <w:lvlText w:val="%3."/>
      <w:lvlJc w:val="right"/>
      <w:pPr>
        <w:ind w:left="2066" w:hanging="420"/>
      </w:pPr>
    </w:lvl>
    <w:lvl w:ilvl="3" w:tplc="0409000F" w:tentative="1">
      <w:start w:val="1"/>
      <w:numFmt w:val="decimal"/>
      <w:lvlText w:val="%4."/>
      <w:lvlJc w:val="left"/>
      <w:pPr>
        <w:ind w:left="2486" w:hanging="420"/>
      </w:pPr>
    </w:lvl>
    <w:lvl w:ilvl="4" w:tplc="04090019" w:tentative="1">
      <w:start w:val="1"/>
      <w:numFmt w:val="lowerLetter"/>
      <w:lvlText w:val="%5)"/>
      <w:lvlJc w:val="left"/>
      <w:pPr>
        <w:ind w:left="2906" w:hanging="420"/>
      </w:pPr>
    </w:lvl>
    <w:lvl w:ilvl="5" w:tplc="0409001B" w:tentative="1">
      <w:start w:val="1"/>
      <w:numFmt w:val="lowerRoman"/>
      <w:lvlText w:val="%6."/>
      <w:lvlJc w:val="right"/>
      <w:pPr>
        <w:ind w:left="3326" w:hanging="420"/>
      </w:pPr>
    </w:lvl>
    <w:lvl w:ilvl="6" w:tplc="0409000F" w:tentative="1">
      <w:start w:val="1"/>
      <w:numFmt w:val="decimal"/>
      <w:lvlText w:val="%7."/>
      <w:lvlJc w:val="left"/>
      <w:pPr>
        <w:ind w:left="3746" w:hanging="420"/>
      </w:pPr>
    </w:lvl>
    <w:lvl w:ilvl="7" w:tplc="04090019" w:tentative="1">
      <w:start w:val="1"/>
      <w:numFmt w:val="lowerLetter"/>
      <w:lvlText w:val="%8)"/>
      <w:lvlJc w:val="left"/>
      <w:pPr>
        <w:ind w:left="4166" w:hanging="420"/>
      </w:pPr>
    </w:lvl>
    <w:lvl w:ilvl="8" w:tplc="0409001B" w:tentative="1">
      <w:start w:val="1"/>
      <w:numFmt w:val="lowerRoman"/>
      <w:lvlText w:val="%9."/>
      <w:lvlJc w:val="right"/>
      <w:pPr>
        <w:ind w:left="4586" w:hanging="420"/>
      </w:pPr>
    </w:lvl>
  </w:abstractNum>
  <w:abstractNum w:abstractNumId="5">
    <w:nsid w:val="57617562"/>
    <w:multiLevelType w:val="hybridMultilevel"/>
    <w:tmpl w:val="C6AC3EA2"/>
    <w:lvl w:ilvl="0" w:tplc="292CEC44">
      <w:start w:val="1"/>
      <w:numFmt w:val="decimal"/>
      <w:lvlText w:val="（%1）"/>
      <w:lvlJc w:val="left"/>
      <w:pPr>
        <w:ind w:left="1260" w:hanging="42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017075"/>
    <w:multiLevelType w:val="hybridMultilevel"/>
    <w:tmpl w:val="BC4EA7C4"/>
    <w:lvl w:ilvl="0" w:tplc="2EE4363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BE2FE7"/>
    <w:multiLevelType w:val="hybridMultilevel"/>
    <w:tmpl w:val="3C3632D4"/>
    <w:lvl w:ilvl="0" w:tplc="04090017">
      <w:start w:val="1"/>
      <w:numFmt w:val="chineseCountingThousand"/>
      <w:lvlText w:val="(%1)"/>
      <w:lvlJc w:val="left"/>
      <w:pPr>
        <w:ind w:left="786" w:hanging="360"/>
      </w:pPr>
    </w:lvl>
    <w:lvl w:ilvl="1" w:tplc="04090019">
      <w:start w:val="1"/>
      <w:numFmt w:val="decimal"/>
      <w:lvlText w:val="%2."/>
      <w:lvlJc w:val="left"/>
      <w:pPr>
        <w:tabs>
          <w:tab w:val="num" w:pos="1446"/>
        </w:tabs>
        <w:ind w:left="1446" w:hanging="360"/>
      </w:pPr>
    </w:lvl>
    <w:lvl w:ilvl="2" w:tplc="0409001B">
      <w:start w:val="1"/>
      <w:numFmt w:val="decimal"/>
      <w:lvlText w:val="%3."/>
      <w:lvlJc w:val="left"/>
      <w:pPr>
        <w:tabs>
          <w:tab w:val="num" w:pos="2166"/>
        </w:tabs>
        <w:ind w:left="2166" w:hanging="360"/>
      </w:pPr>
    </w:lvl>
    <w:lvl w:ilvl="3" w:tplc="0409000F">
      <w:start w:val="1"/>
      <w:numFmt w:val="decimal"/>
      <w:lvlText w:val="%4."/>
      <w:lvlJc w:val="left"/>
      <w:pPr>
        <w:tabs>
          <w:tab w:val="num" w:pos="2886"/>
        </w:tabs>
        <w:ind w:left="2886" w:hanging="360"/>
      </w:pPr>
    </w:lvl>
    <w:lvl w:ilvl="4" w:tplc="04090019">
      <w:start w:val="1"/>
      <w:numFmt w:val="decimal"/>
      <w:lvlText w:val="%5."/>
      <w:lvlJc w:val="left"/>
      <w:pPr>
        <w:tabs>
          <w:tab w:val="num" w:pos="3606"/>
        </w:tabs>
        <w:ind w:left="3606" w:hanging="360"/>
      </w:pPr>
    </w:lvl>
    <w:lvl w:ilvl="5" w:tplc="0409001B">
      <w:start w:val="1"/>
      <w:numFmt w:val="decimal"/>
      <w:lvlText w:val="%6."/>
      <w:lvlJc w:val="left"/>
      <w:pPr>
        <w:tabs>
          <w:tab w:val="num" w:pos="4326"/>
        </w:tabs>
        <w:ind w:left="4326" w:hanging="360"/>
      </w:pPr>
    </w:lvl>
    <w:lvl w:ilvl="6" w:tplc="0409000F">
      <w:start w:val="1"/>
      <w:numFmt w:val="decimal"/>
      <w:lvlText w:val="%7."/>
      <w:lvlJc w:val="left"/>
      <w:pPr>
        <w:tabs>
          <w:tab w:val="num" w:pos="5046"/>
        </w:tabs>
        <w:ind w:left="5046" w:hanging="360"/>
      </w:pPr>
    </w:lvl>
    <w:lvl w:ilvl="7" w:tplc="04090019">
      <w:start w:val="1"/>
      <w:numFmt w:val="decimal"/>
      <w:lvlText w:val="%8."/>
      <w:lvlJc w:val="left"/>
      <w:pPr>
        <w:tabs>
          <w:tab w:val="num" w:pos="5766"/>
        </w:tabs>
        <w:ind w:left="5766" w:hanging="360"/>
      </w:pPr>
    </w:lvl>
    <w:lvl w:ilvl="8" w:tplc="0409001B">
      <w:start w:val="1"/>
      <w:numFmt w:val="decimal"/>
      <w:lvlText w:val="%9."/>
      <w:lvlJc w:val="left"/>
      <w:pPr>
        <w:tabs>
          <w:tab w:val="num" w:pos="6486"/>
        </w:tabs>
        <w:ind w:left="6486" w:hanging="360"/>
      </w:pPr>
    </w:lvl>
  </w:abstractNum>
  <w:abstractNum w:abstractNumId="8">
    <w:nsid w:val="5FED6474"/>
    <w:multiLevelType w:val="hybridMultilevel"/>
    <w:tmpl w:val="41305B64"/>
    <w:lvl w:ilvl="0" w:tplc="BA54B6C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1BA7736"/>
    <w:multiLevelType w:val="hybridMultilevel"/>
    <w:tmpl w:val="CF50D47E"/>
    <w:lvl w:ilvl="0" w:tplc="A5B22850">
      <w:start w:val="1"/>
      <w:numFmt w:val="decimal"/>
      <w:lvlText w:val="%1."/>
      <w:lvlJc w:val="left"/>
      <w:pPr>
        <w:ind w:left="1496" w:hanging="690"/>
      </w:pPr>
      <w:rPr>
        <w:rFonts w:hint="default"/>
      </w:rPr>
    </w:lvl>
    <w:lvl w:ilvl="1" w:tplc="04090019" w:tentative="1">
      <w:start w:val="1"/>
      <w:numFmt w:val="lowerLetter"/>
      <w:lvlText w:val="%2)"/>
      <w:lvlJc w:val="left"/>
      <w:pPr>
        <w:ind w:left="1646" w:hanging="420"/>
      </w:pPr>
    </w:lvl>
    <w:lvl w:ilvl="2" w:tplc="0409001B" w:tentative="1">
      <w:start w:val="1"/>
      <w:numFmt w:val="lowerRoman"/>
      <w:lvlText w:val="%3."/>
      <w:lvlJc w:val="right"/>
      <w:pPr>
        <w:ind w:left="2066" w:hanging="420"/>
      </w:pPr>
    </w:lvl>
    <w:lvl w:ilvl="3" w:tplc="0409000F" w:tentative="1">
      <w:start w:val="1"/>
      <w:numFmt w:val="decimal"/>
      <w:lvlText w:val="%4."/>
      <w:lvlJc w:val="left"/>
      <w:pPr>
        <w:ind w:left="2486" w:hanging="420"/>
      </w:pPr>
    </w:lvl>
    <w:lvl w:ilvl="4" w:tplc="04090019" w:tentative="1">
      <w:start w:val="1"/>
      <w:numFmt w:val="lowerLetter"/>
      <w:lvlText w:val="%5)"/>
      <w:lvlJc w:val="left"/>
      <w:pPr>
        <w:ind w:left="2906" w:hanging="420"/>
      </w:pPr>
    </w:lvl>
    <w:lvl w:ilvl="5" w:tplc="0409001B" w:tentative="1">
      <w:start w:val="1"/>
      <w:numFmt w:val="lowerRoman"/>
      <w:lvlText w:val="%6."/>
      <w:lvlJc w:val="right"/>
      <w:pPr>
        <w:ind w:left="3326" w:hanging="420"/>
      </w:pPr>
    </w:lvl>
    <w:lvl w:ilvl="6" w:tplc="0409000F" w:tentative="1">
      <w:start w:val="1"/>
      <w:numFmt w:val="decimal"/>
      <w:lvlText w:val="%7."/>
      <w:lvlJc w:val="left"/>
      <w:pPr>
        <w:ind w:left="3746" w:hanging="420"/>
      </w:pPr>
    </w:lvl>
    <w:lvl w:ilvl="7" w:tplc="04090019" w:tentative="1">
      <w:start w:val="1"/>
      <w:numFmt w:val="lowerLetter"/>
      <w:lvlText w:val="%8)"/>
      <w:lvlJc w:val="left"/>
      <w:pPr>
        <w:ind w:left="4166" w:hanging="420"/>
      </w:pPr>
    </w:lvl>
    <w:lvl w:ilvl="8" w:tplc="0409001B" w:tentative="1">
      <w:start w:val="1"/>
      <w:numFmt w:val="lowerRoman"/>
      <w:lvlText w:val="%9."/>
      <w:lvlJc w:val="right"/>
      <w:pPr>
        <w:ind w:left="4586" w:hanging="420"/>
      </w:pPr>
    </w:lvl>
  </w:abstractNum>
  <w:abstractNum w:abstractNumId="10">
    <w:nsid w:val="62D838F4"/>
    <w:multiLevelType w:val="hybridMultilevel"/>
    <w:tmpl w:val="C5447F7C"/>
    <w:lvl w:ilvl="0" w:tplc="06AC3ACA">
      <w:start w:val="1"/>
      <w:numFmt w:val="japaneseCounting"/>
      <w:lvlText w:val="（%1）"/>
      <w:lvlJc w:val="left"/>
      <w:pPr>
        <w:ind w:left="1001" w:hanging="765"/>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11">
    <w:nsid w:val="6CC62C37"/>
    <w:multiLevelType w:val="hybridMultilevel"/>
    <w:tmpl w:val="559831BA"/>
    <w:lvl w:ilvl="0" w:tplc="2EE436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C93687"/>
    <w:multiLevelType w:val="hybridMultilevel"/>
    <w:tmpl w:val="BCEAF6B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8"/>
  </w:num>
  <w:num w:numId="3">
    <w:abstractNumId w:val="6"/>
  </w:num>
  <w:num w:numId="4">
    <w:abstractNumId w:val="7"/>
  </w:num>
  <w:num w:numId="5">
    <w:abstractNumId w:val="12"/>
  </w:num>
  <w:num w:numId="6">
    <w:abstractNumId w:val="2"/>
  </w:num>
  <w:num w:numId="7">
    <w:abstractNumId w:val="10"/>
  </w:num>
  <w:num w:numId="8">
    <w:abstractNumId w:val="9"/>
  </w:num>
  <w:num w:numId="9">
    <w:abstractNumId w:val="11"/>
  </w:num>
  <w:num w:numId="10">
    <w:abstractNumId w:val="0"/>
  </w:num>
  <w:num w:numId="11">
    <w:abstractNumId w:val="4"/>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55A1C"/>
    <w:rsid w:val="00061A98"/>
    <w:rsid w:val="0013693A"/>
    <w:rsid w:val="002D5797"/>
    <w:rsid w:val="00323B43"/>
    <w:rsid w:val="003812CC"/>
    <w:rsid w:val="00393CE7"/>
    <w:rsid w:val="003D37D8"/>
    <w:rsid w:val="00426133"/>
    <w:rsid w:val="00432FCF"/>
    <w:rsid w:val="004358AB"/>
    <w:rsid w:val="00636F4D"/>
    <w:rsid w:val="00652F9C"/>
    <w:rsid w:val="006A1E38"/>
    <w:rsid w:val="006E7842"/>
    <w:rsid w:val="00730995"/>
    <w:rsid w:val="007C0743"/>
    <w:rsid w:val="007F3B7F"/>
    <w:rsid w:val="008B7726"/>
    <w:rsid w:val="008D417A"/>
    <w:rsid w:val="00972E6E"/>
    <w:rsid w:val="00A2683F"/>
    <w:rsid w:val="00A41CA2"/>
    <w:rsid w:val="00AA0D98"/>
    <w:rsid w:val="00B02F53"/>
    <w:rsid w:val="00C31EF1"/>
    <w:rsid w:val="00D31D50"/>
    <w:rsid w:val="00D94748"/>
    <w:rsid w:val="00E70032"/>
    <w:rsid w:val="00E7530B"/>
    <w:rsid w:val="00E832B8"/>
    <w:rsid w:val="00F43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F1"/>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1E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31EF1"/>
    <w:rPr>
      <w:rFonts w:ascii="Tahoma" w:hAnsi="Tahoma"/>
      <w:sz w:val="18"/>
      <w:szCs w:val="18"/>
    </w:rPr>
  </w:style>
  <w:style w:type="paragraph" w:styleId="a4">
    <w:name w:val="footer"/>
    <w:basedOn w:val="a"/>
    <w:link w:val="Char0"/>
    <w:uiPriority w:val="99"/>
    <w:semiHidden/>
    <w:unhideWhenUsed/>
    <w:rsid w:val="00C31EF1"/>
    <w:pPr>
      <w:tabs>
        <w:tab w:val="center" w:pos="4153"/>
        <w:tab w:val="right" w:pos="8306"/>
      </w:tabs>
    </w:pPr>
    <w:rPr>
      <w:sz w:val="18"/>
      <w:szCs w:val="18"/>
    </w:rPr>
  </w:style>
  <w:style w:type="character" w:customStyle="1" w:styleId="Char0">
    <w:name w:val="页脚 Char"/>
    <w:basedOn w:val="a0"/>
    <w:link w:val="a4"/>
    <w:uiPriority w:val="99"/>
    <w:semiHidden/>
    <w:rsid w:val="00C31EF1"/>
    <w:rPr>
      <w:rFonts w:ascii="Tahoma" w:hAnsi="Tahoma"/>
      <w:sz w:val="18"/>
      <w:szCs w:val="18"/>
    </w:rPr>
  </w:style>
  <w:style w:type="paragraph" w:styleId="a5">
    <w:name w:val="List Paragraph"/>
    <w:basedOn w:val="a"/>
    <w:uiPriority w:val="34"/>
    <w:qFormat/>
    <w:rsid w:val="00C31EF1"/>
    <w:pPr>
      <w:widowControl/>
      <w:ind w:firstLine="420"/>
    </w:pPr>
    <w:rPr>
      <w:rFonts w:ascii="Calibri" w:hAnsi="Calibri" w:cs="宋体"/>
      <w:kern w:val="0"/>
      <w:szCs w:val="21"/>
    </w:rPr>
  </w:style>
  <w:style w:type="paragraph" w:styleId="a6">
    <w:name w:val="Balloon Text"/>
    <w:basedOn w:val="a"/>
    <w:link w:val="Char1"/>
    <w:uiPriority w:val="99"/>
    <w:semiHidden/>
    <w:unhideWhenUsed/>
    <w:rsid w:val="00C31EF1"/>
    <w:rPr>
      <w:sz w:val="18"/>
      <w:szCs w:val="18"/>
    </w:rPr>
  </w:style>
  <w:style w:type="character" w:customStyle="1" w:styleId="Char1">
    <w:name w:val="批注框文本 Char"/>
    <w:basedOn w:val="a0"/>
    <w:link w:val="a6"/>
    <w:uiPriority w:val="99"/>
    <w:semiHidden/>
    <w:rsid w:val="00C31EF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60377B-957D-405B-8C0C-AEA23AF6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12</cp:revision>
  <dcterms:created xsi:type="dcterms:W3CDTF">2008-09-11T17:20:00Z</dcterms:created>
  <dcterms:modified xsi:type="dcterms:W3CDTF">2016-09-01T08:54:00Z</dcterms:modified>
</cp:coreProperties>
</file>